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640" w:rsidRPr="009B0640" w:rsidRDefault="009B0640" w:rsidP="009B0640">
      <w:pPr>
        <w:shd w:val="clear" w:color="auto" w:fill="FFFFFF"/>
        <w:spacing w:line="240" w:lineRule="atLeast"/>
        <w:textAlignment w:val="baseline"/>
        <w:outlineLvl w:val="0"/>
        <w:rPr>
          <w:rFonts w:ascii="Gill Sans MT" w:eastAsia="Times New Roman" w:hAnsi="Gill Sans MT" w:cs="Arial"/>
          <w:b/>
          <w:color w:val="000000" w:themeColor="text1"/>
          <w:kern w:val="36"/>
          <w:sz w:val="22"/>
          <w:szCs w:val="22"/>
          <w:lang w:eastAsia="it-IT"/>
        </w:rPr>
      </w:pPr>
      <w:r w:rsidRPr="009B0640">
        <w:rPr>
          <w:rFonts w:ascii="Gill Sans MT" w:eastAsia="Times New Roman" w:hAnsi="Gill Sans MT" w:cs="Arial"/>
          <w:b/>
          <w:bCs/>
          <w:color w:val="000000" w:themeColor="text1"/>
          <w:kern w:val="36"/>
          <w:sz w:val="22"/>
          <w:szCs w:val="22"/>
          <w:bdr w:val="none" w:sz="0" w:space="0" w:color="auto" w:frame="1"/>
          <w:lang w:eastAsia="it-IT"/>
        </w:rPr>
        <w:t>Informativa estesa sull’uso dei cookie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Questa Cookie Policy ha lo scopo di informare l’utenza sulla normativa inerente l’</w:t>
      </w:r>
      <w:r>
        <w:rPr>
          <w:rFonts w:ascii="Gill Sans MT" w:eastAsia="Times New Roman" w:hAnsi="Gill Sans MT" w:cs="Arial"/>
          <w:color w:val="000000" w:themeColor="text1"/>
          <w:sz w:val="22"/>
          <w:szCs w:val="22"/>
          <w:lang w:eastAsia="it-IT"/>
        </w:rPr>
        <w:t>utiliz</w:t>
      </w:r>
      <w:bookmarkStart w:id="0" w:name="_GoBack"/>
      <w:bookmarkEnd w:id="0"/>
      <w:r>
        <w:rPr>
          <w:rFonts w:ascii="Gill Sans MT" w:eastAsia="Times New Roman" w:hAnsi="Gill Sans MT" w:cs="Arial"/>
          <w:color w:val="000000" w:themeColor="text1"/>
          <w:sz w:val="22"/>
          <w:szCs w:val="22"/>
          <w:lang w:eastAsia="it-IT"/>
        </w:rPr>
        <w:t>zo</w:t>
      </w:r>
      <w:r w:rsidRPr="009B0640">
        <w:rPr>
          <w:rFonts w:ascii="Gill Sans MT" w:eastAsia="Times New Roman" w:hAnsi="Gill Sans MT" w:cs="Arial"/>
          <w:color w:val="000000" w:themeColor="text1"/>
          <w:sz w:val="22"/>
          <w:szCs w:val="22"/>
          <w:lang w:eastAsia="it-IT"/>
        </w:rPr>
        <w:t xml:space="preserve"> dei cookie e quali di questi vengono utilizzati da </w:t>
      </w:r>
      <w:r>
        <w:rPr>
          <w:rFonts w:ascii="Gill Sans MT" w:eastAsia="Times New Roman" w:hAnsi="Gill Sans MT" w:cs="Arial"/>
          <w:color w:val="000000" w:themeColor="text1"/>
          <w:sz w:val="22"/>
          <w:szCs w:val="22"/>
          <w:lang w:eastAsia="it-IT"/>
        </w:rPr>
        <w:t>giadamantione.wixsite.com</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La legislazione italiana (art. 122 del </w:t>
      </w:r>
      <w:proofErr w:type="spellStart"/>
      <w:r w:rsidRPr="009B0640">
        <w:rPr>
          <w:rFonts w:ascii="Gill Sans MT" w:eastAsia="Times New Roman" w:hAnsi="Gill Sans MT" w:cs="Arial"/>
          <w:color w:val="000000" w:themeColor="text1"/>
          <w:sz w:val="22"/>
          <w:szCs w:val="22"/>
          <w:lang w:eastAsia="it-IT"/>
        </w:rPr>
        <w:t>D.Lgs.</w:t>
      </w:r>
      <w:proofErr w:type="spellEnd"/>
      <w:r w:rsidRPr="009B0640">
        <w:rPr>
          <w:rFonts w:ascii="Gill Sans MT" w:eastAsia="Times New Roman" w:hAnsi="Gill Sans MT" w:cs="Arial"/>
          <w:color w:val="000000" w:themeColor="text1"/>
          <w:sz w:val="22"/>
          <w:szCs w:val="22"/>
          <w:lang w:eastAsia="it-IT"/>
        </w:rPr>
        <w:t xml:space="preserve"> 196/03 “Codice in materia di protezione dei dati personali”</w:t>
      </w:r>
      <w:r>
        <w:rPr>
          <w:rFonts w:ascii="Gill Sans MT" w:eastAsia="Times New Roman" w:hAnsi="Gill Sans MT" w:cs="Arial"/>
          <w:color w:val="000000" w:themeColor="text1"/>
          <w:sz w:val="22"/>
          <w:szCs w:val="22"/>
          <w:lang w:eastAsia="it-IT"/>
        </w:rPr>
        <w:t xml:space="preserve"> </w:t>
      </w:r>
      <w:r w:rsidRPr="009B0640">
        <w:rPr>
          <w:rFonts w:ascii="Gill Sans MT" w:eastAsia="Times New Roman" w:hAnsi="Gill Sans MT" w:cs="Arial"/>
          <w:color w:val="000000" w:themeColor="text1"/>
          <w:sz w:val="22"/>
          <w:szCs w:val="22"/>
          <w:lang w:eastAsia="it-IT"/>
        </w:rPr>
        <w:t>*) ha introdotto nel proprio ordinamento una Direttiva Europea che impone ai gestori dei siti web che utilizzano cookie o altre tecnologie di monitoraggio d’informare l’utente riguardo la presenza e le tipologie di cookie utilizzati da un determinato sito.</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Con il presente documento, ai sensi degli artt. 13 e 122 del D. </w:t>
      </w:r>
      <w:proofErr w:type="spellStart"/>
      <w:r w:rsidRPr="009B0640">
        <w:rPr>
          <w:rFonts w:ascii="Gill Sans MT" w:eastAsia="Times New Roman" w:hAnsi="Gill Sans MT" w:cs="Arial"/>
          <w:color w:val="000000" w:themeColor="text1"/>
          <w:sz w:val="22"/>
          <w:szCs w:val="22"/>
          <w:lang w:eastAsia="it-IT"/>
        </w:rPr>
        <w:t>Lgs</w:t>
      </w:r>
      <w:proofErr w:type="spellEnd"/>
      <w:r w:rsidRPr="009B0640">
        <w:rPr>
          <w:rFonts w:ascii="Gill Sans MT" w:eastAsia="Times New Roman" w:hAnsi="Gill Sans MT" w:cs="Arial"/>
          <w:color w:val="000000" w:themeColor="text1"/>
          <w:sz w:val="22"/>
          <w:szCs w:val="22"/>
          <w:lang w:eastAsia="it-IT"/>
        </w:rPr>
        <w:t>. 196/2003 (“codice privacy”), nonché in base a quanto previsto dal Provvedimento generale del Garante privacy dell’8 maggio 2014, il sito</w:t>
      </w:r>
      <w:r>
        <w:rPr>
          <w:rFonts w:ascii="Gill Sans MT" w:eastAsia="Times New Roman" w:hAnsi="Gill Sans MT" w:cs="Arial"/>
          <w:color w:val="000000" w:themeColor="text1"/>
          <w:sz w:val="22"/>
          <w:szCs w:val="22"/>
          <w:lang w:eastAsia="it-IT"/>
        </w:rPr>
        <w:t xml:space="preserve"> </w:t>
      </w:r>
      <w:r>
        <w:rPr>
          <w:rFonts w:ascii="Gill Sans MT" w:eastAsia="Times New Roman" w:hAnsi="Gill Sans MT" w:cs="Arial"/>
          <w:color w:val="000000" w:themeColor="text1"/>
          <w:sz w:val="22"/>
          <w:szCs w:val="22"/>
          <w:lang w:eastAsia="it-IT"/>
        </w:rPr>
        <w:t>giadamantione.wixsite.com</w:t>
      </w:r>
      <w:r w:rsidRPr="009B0640">
        <w:rPr>
          <w:rFonts w:ascii="Gill Sans MT" w:eastAsia="Times New Roman" w:hAnsi="Gill Sans MT" w:cs="Arial"/>
          <w:color w:val="000000" w:themeColor="text1"/>
          <w:sz w:val="22"/>
          <w:szCs w:val="22"/>
          <w:lang w:eastAsia="it-IT"/>
        </w:rPr>
        <w:t>, attraverso questa pagina, fornisce agli utenti del sito alcune informazioni relative ai cookie utilizzati.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*Tutte le parti di testo riportate tra le “ ” (virgolette) provengono dal sito ufficiale del “Garante per la protezione dei dati personali” e precisamente dalla pagina </w:t>
      </w:r>
      <w:hyperlink r:id="rId4" w:history="1">
        <w:r w:rsidRPr="009B0640">
          <w:rPr>
            <w:rFonts w:ascii="Gill Sans MT" w:eastAsia="Times New Roman" w:hAnsi="Gill Sans MT" w:cs="Arial"/>
            <w:color w:val="000000" w:themeColor="text1"/>
            <w:sz w:val="22"/>
            <w:szCs w:val="22"/>
            <w:u w:val="single"/>
            <w:bdr w:val="none" w:sz="0" w:space="0" w:color="auto" w:frame="1"/>
            <w:lang w:eastAsia="it-IT"/>
          </w:rPr>
          <w:t>www.garanteprivacy.it/web/guest/home/docweb/-/docweb-display/docweb/3118884</w:t>
        </w:r>
      </w:hyperlink>
      <w:r w:rsidRPr="009B0640">
        <w:rPr>
          <w:rFonts w:ascii="Gill Sans MT" w:eastAsia="Times New Roman" w:hAnsi="Gill Sans MT" w:cs="Arial"/>
          <w:color w:val="000000" w:themeColor="text1"/>
          <w:sz w:val="22"/>
          <w:szCs w:val="22"/>
          <w:lang w:eastAsia="it-IT"/>
        </w:rPr>
        <w:t>.</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spacing w:line="240" w:lineRule="atLeast"/>
        <w:textAlignment w:val="baseline"/>
        <w:outlineLvl w:val="0"/>
        <w:rPr>
          <w:rFonts w:ascii="Gill Sans MT" w:eastAsia="Times New Roman" w:hAnsi="Gill Sans MT" w:cs="Arial"/>
          <w:b/>
          <w:color w:val="000000" w:themeColor="text1"/>
          <w:kern w:val="36"/>
          <w:sz w:val="22"/>
          <w:szCs w:val="22"/>
          <w:lang w:eastAsia="it-IT"/>
        </w:rPr>
      </w:pPr>
      <w:r w:rsidRPr="009B0640">
        <w:rPr>
          <w:rFonts w:ascii="Gill Sans MT" w:eastAsia="Times New Roman" w:hAnsi="Gill Sans MT" w:cs="Arial"/>
          <w:b/>
          <w:color w:val="000000" w:themeColor="text1"/>
          <w:kern w:val="36"/>
          <w:sz w:val="22"/>
          <w:szCs w:val="22"/>
          <w:lang w:eastAsia="it-IT"/>
        </w:rPr>
        <w:t>Cosa sono i cookie?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Un cookie è un piccolo file di testo generato sul computer dell’utente al momento in cui questo accede ad un determinato sito, con lo scopo d’immagazzinare e trasportare informazioni. I cookie sono inviati da un server web (che è il computer sul quale è in esecuzione il sito web visitato) al browser dell’utente (Internet Explorer, </w:t>
      </w:r>
      <w:proofErr w:type="spellStart"/>
      <w:r w:rsidRPr="009B0640">
        <w:rPr>
          <w:rFonts w:ascii="Gill Sans MT" w:eastAsia="Times New Roman" w:hAnsi="Gill Sans MT" w:cs="Arial"/>
          <w:color w:val="000000" w:themeColor="text1"/>
          <w:sz w:val="22"/>
          <w:szCs w:val="22"/>
          <w:lang w:eastAsia="it-IT"/>
        </w:rPr>
        <w:t>Mozilla</w:t>
      </w:r>
      <w:proofErr w:type="spellEnd"/>
      <w:r w:rsidRPr="009B0640">
        <w:rPr>
          <w:rFonts w:ascii="Gill Sans MT" w:eastAsia="Times New Roman" w:hAnsi="Gill Sans MT" w:cs="Arial"/>
          <w:color w:val="000000" w:themeColor="text1"/>
          <w:sz w:val="22"/>
          <w:szCs w:val="22"/>
          <w:lang w:eastAsia="it-IT"/>
        </w:rPr>
        <w:t xml:space="preserve"> Firefox, Google Chrome, Opera, ecc.) e memorizzati sul computer di quest’ultimo; vengono, quindi, re-inviati al sito web al momento delle visite successive.</w:t>
      </w:r>
      <w:r w:rsidRPr="009B0640">
        <w:rPr>
          <w:rFonts w:ascii="Gill Sans MT" w:eastAsia="Times New Roman" w:hAnsi="Gill Sans MT" w:cs="Arial"/>
          <w:color w:val="000000" w:themeColor="text1"/>
          <w:sz w:val="22"/>
          <w:szCs w:val="22"/>
          <w:lang w:eastAsia="it-IT"/>
        </w:rPr>
        <w:br/>
        <w:t>Grazie ai cookie un sito web ricorda alcune azioni e preferenze dell’utente (per esempio login, tipo di lingua, dimensioni dei caratteri, impostazioni di visualizzazione) in modo che non se ne necessiti il reinserimento ogni qual volta si torni sul sito o mentre si naviga tra una pagina e l’altra di esso.</w:t>
      </w:r>
      <w:r w:rsidRPr="009B0640">
        <w:rPr>
          <w:rFonts w:ascii="Gill Sans MT" w:eastAsia="Times New Roman" w:hAnsi="Gill Sans MT" w:cs="Arial"/>
          <w:color w:val="000000" w:themeColor="text1"/>
          <w:sz w:val="22"/>
          <w:szCs w:val="22"/>
          <w:lang w:eastAsia="it-IT"/>
        </w:rPr>
        <w:br/>
        <w:t>Disabilitando i cookie alcuni servizi potrebbero non funzionare come previsto e alcune pagine, o parti di esse, non essere visualizzate correttamente.</w:t>
      </w:r>
    </w:p>
    <w:p w:rsidR="009B0640" w:rsidRPr="009B0640" w:rsidRDefault="009B0640" w:rsidP="009B0640">
      <w:pPr>
        <w:shd w:val="clear" w:color="auto" w:fill="FFFFFF"/>
        <w:spacing w:line="240" w:lineRule="atLeast"/>
        <w:textAlignment w:val="baseline"/>
        <w:outlineLvl w:val="1"/>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bCs/>
          <w:color w:val="000000" w:themeColor="text1"/>
          <w:sz w:val="22"/>
          <w:szCs w:val="22"/>
          <w:bdr w:val="none" w:sz="0" w:space="0" w:color="auto" w:frame="1"/>
          <w:lang w:eastAsia="it-IT"/>
        </w:rPr>
        <w:t>Cookie di prima parte e di terze parti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Nel provvedimento n. 229 del 8 maggio 2014 il Garante ha ritenuto indispensabile considerare il soggetto che installa i cookie sul terminale dell’utente, “a seconda che si tratti dello stesso gestore del sito che l’utente sta visitando…” (prima parte), “…o di un sito diverso che installa cookie per il tramite del primo…” (terze parti). La necessità deriva dall’individuare “correttamente i rispettivi ruoli e le rispettive responsabilità, con riferimento al rilascio dell’informativa e all’acquisizione del consenso degli utenti online”.</w:t>
      </w:r>
      <w:r w:rsidRPr="009B0640">
        <w:rPr>
          <w:rFonts w:ascii="Gill Sans MT" w:eastAsia="Times New Roman" w:hAnsi="Gill Sans MT" w:cs="Arial"/>
          <w:color w:val="000000" w:themeColor="text1"/>
          <w:sz w:val="22"/>
          <w:szCs w:val="22"/>
          <w:lang w:eastAsia="it-IT"/>
        </w:rPr>
        <w:br/>
        <w:t>Per questo motivo sono state definite due categorie che comprendono ogni tipo di cookie rilevato su un determinato sito web:</w:t>
      </w:r>
    </w:p>
    <w:p w:rsidR="009B0640" w:rsidRPr="009B0640" w:rsidRDefault="009B0640" w:rsidP="009B0640">
      <w:pPr>
        <w:shd w:val="clear" w:color="auto" w:fill="FFFFFF"/>
        <w:spacing w:line="240" w:lineRule="atLeast"/>
        <w:textAlignment w:val="baseline"/>
        <w:outlineLvl w:val="3"/>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Cookie di prima parte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I cookie di prima parte sono quelli utilizzati e gestiti direttamente dal titolare del sito.</w:t>
      </w:r>
    </w:p>
    <w:p w:rsidR="009B0640" w:rsidRPr="009B0640" w:rsidRDefault="009B0640" w:rsidP="009B0640">
      <w:pPr>
        <w:shd w:val="clear" w:color="auto" w:fill="FFFFFF"/>
        <w:spacing w:line="240" w:lineRule="atLeast"/>
        <w:textAlignment w:val="baseline"/>
        <w:outlineLvl w:val="3"/>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Cookie di terze parti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I cookie di terze parti sono gestiti da un soggetto terzo diverso dal titolare del sito. Per questo motivo il titolare del sito su cui si sta navigando non è responsabile dei cookie provenienti da siti collegati. Il gestore del sito visualizzato ha, quindi, l’obbligo d’inserire il link al sito di terza parte, il quale a sua volta è tenuto a fornire l’informativa e la procedura per l’eventuale blocco di tali cookie.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spacing w:line="240" w:lineRule="atLeast"/>
        <w:textAlignment w:val="baseline"/>
        <w:outlineLvl w:val="0"/>
        <w:rPr>
          <w:rFonts w:ascii="Gill Sans MT" w:eastAsia="Times New Roman" w:hAnsi="Gill Sans MT" w:cs="Arial"/>
          <w:b/>
          <w:color w:val="000000" w:themeColor="text1"/>
          <w:kern w:val="36"/>
          <w:sz w:val="22"/>
          <w:szCs w:val="22"/>
          <w:lang w:eastAsia="it-IT"/>
        </w:rPr>
      </w:pPr>
      <w:r w:rsidRPr="009B0640">
        <w:rPr>
          <w:rFonts w:ascii="Gill Sans MT" w:eastAsia="Times New Roman" w:hAnsi="Gill Sans MT" w:cs="Arial"/>
          <w:b/>
          <w:color w:val="000000" w:themeColor="text1"/>
          <w:kern w:val="36"/>
          <w:sz w:val="22"/>
          <w:szCs w:val="22"/>
          <w:lang w:eastAsia="it-IT"/>
        </w:rPr>
        <w:t>Tipologie di cookie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Il provvedimento n. 229 del 8 maggio 2014, pubblicato sulla G.U. n. 126 del 3 Giugno 2014 ha distinto i cookie in due macro-categorie: cookie “tecnici” e cookie “di profilazione”.</w:t>
      </w:r>
    </w:p>
    <w:p w:rsidR="009B0640" w:rsidRPr="009B0640" w:rsidRDefault="009B0640" w:rsidP="009B0640">
      <w:pPr>
        <w:shd w:val="clear" w:color="auto" w:fill="FFFFFF"/>
        <w:spacing w:line="240" w:lineRule="atLeast"/>
        <w:textAlignment w:val="baseline"/>
        <w:outlineLvl w:val="1"/>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bCs/>
          <w:color w:val="000000" w:themeColor="text1"/>
          <w:sz w:val="22"/>
          <w:szCs w:val="22"/>
          <w:bdr w:val="none" w:sz="0" w:space="0" w:color="auto" w:frame="1"/>
          <w:lang w:eastAsia="it-IT"/>
        </w:rPr>
        <w:t>Cookie tecnici e analitici assimilati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I </w:t>
      </w:r>
      <w:r w:rsidRPr="009B0640">
        <w:rPr>
          <w:rFonts w:ascii="Gill Sans MT" w:eastAsia="Times New Roman" w:hAnsi="Gill Sans MT" w:cs="Arial"/>
          <w:bCs/>
          <w:color w:val="000000" w:themeColor="text1"/>
          <w:sz w:val="22"/>
          <w:szCs w:val="22"/>
          <w:bdr w:val="none" w:sz="0" w:space="0" w:color="auto" w:frame="1"/>
          <w:lang w:eastAsia="it-IT"/>
        </w:rPr>
        <w:t>cookie tecnici</w:t>
      </w:r>
      <w:r w:rsidRPr="009B0640">
        <w:rPr>
          <w:rFonts w:ascii="Gill Sans MT" w:eastAsia="Times New Roman" w:hAnsi="Gill Sans MT" w:cs="Arial"/>
          <w:color w:val="000000" w:themeColor="text1"/>
          <w:sz w:val="22"/>
          <w:szCs w:val="22"/>
          <w:lang w:eastAsia="it-IT"/>
        </w:rPr>
        <w:t> sono 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 (cfr. art. 122, comma 1, del Codice).</w:t>
      </w:r>
      <w:r w:rsidRPr="009B0640">
        <w:rPr>
          <w:rFonts w:ascii="Gill Sans MT" w:eastAsia="Times New Roman" w:hAnsi="Gill Sans MT" w:cs="Arial"/>
          <w:color w:val="000000" w:themeColor="text1"/>
          <w:sz w:val="22"/>
          <w:szCs w:val="22"/>
          <w:lang w:eastAsia="it-IT"/>
        </w:rPr>
        <w:br/>
        <w:t>Questa tipologia di cookie è strettamente necessaria al corretto funzionamento di alcune parti di un sito web. Sono distinti principalmente in due categorie:</w:t>
      </w:r>
      <w:r w:rsidRPr="009B0640">
        <w:rPr>
          <w:rFonts w:ascii="Gill Sans MT" w:eastAsia="Times New Roman" w:hAnsi="Gill Sans MT" w:cs="Arial"/>
          <w:color w:val="000000" w:themeColor="text1"/>
          <w:sz w:val="22"/>
          <w:szCs w:val="22"/>
          <w:lang w:eastAsia="it-IT"/>
        </w:rPr>
        <w:br/>
        <w:t>a) </w:t>
      </w:r>
      <w:r w:rsidRPr="009B0640">
        <w:rPr>
          <w:rFonts w:ascii="Gill Sans MT" w:eastAsia="Times New Roman" w:hAnsi="Gill Sans MT" w:cs="Arial"/>
          <w:bCs/>
          <w:color w:val="000000" w:themeColor="text1"/>
          <w:sz w:val="22"/>
          <w:szCs w:val="22"/>
          <w:bdr w:val="none" w:sz="0" w:space="0" w:color="auto" w:frame="1"/>
          <w:lang w:eastAsia="it-IT"/>
        </w:rPr>
        <w:t>di sessione</w:t>
      </w:r>
      <w:r w:rsidRPr="009B0640">
        <w:rPr>
          <w:rFonts w:ascii="Gill Sans MT" w:eastAsia="Times New Roman" w:hAnsi="Gill Sans MT" w:cs="Arial"/>
          <w:color w:val="000000" w:themeColor="text1"/>
          <w:sz w:val="22"/>
          <w:szCs w:val="22"/>
          <w:lang w:eastAsia="it-IT"/>
        </w:rPr>
        <w:t>: vengono memorizzati sul computer</w:t>
      </w:r>
      <w:r w:rsidRPr="009B0640">
        <w:rPr>
          <w:rFonts w:ascii="Arial" w:eastAsia="Times New Roman" w:hAnsi="Arial" w:cs="Arial"/>
          <w:color w:val="000000" w:themeColor="text1"/>
          <w:sz w:val="21"/>
          <w:szCs w:val="21"/>
          <w:lang w:eastAsia="it-IT"/>
        </w:rPr>
        <w:t xml:space="preserve"> </w:t>
      </w:r>
      <w:r w:rsidRPr="009B0640">
        <w:rPr>
          <w:rFonts w:ascii="Gill Sans MT" w:eastAsia="Times New Roman" w:hAnsi="Gill Sans MT" w:cs="Arial"/>
          <w:color w:val="000000" w:themeColor="text1"/>
          <w:sz w:val="22"/>
          <w:szCs w:val="22"/>
          <w:lang w:eastAsia="it-IT"/>
        </w:rPr>
        <w:t>dell’utente per esigenze tecnico funzionali necessarie a consentire la navigazione sicura ed efficiente di un determinato sito. Si cancellano automaticamente nel momento in cui si chiude il browser e non costituiscono durante la sessione alcun pericolo relativo alla riservatezza dell’utente.</w:t>
      </w:r>
      <w:r w:rsidRPr="009B0640">
        <w:rPr>
          <w:rFonts w:ascii="Gill Sans MT" w:eastAsia="Times New Roman" w:hAnsi="Gill Sans MT" w:cs="Arial"/>
          <w:color w:val="000000" w:themeColor="text1"/>
          <w:sz w:val="22"/>
          <w:szCs w:val="22"/>
          <w:lang w:eastAsia="it-IT"/>
        </w:rPr>
        <w:br/>
      </w:r>
      <w:r w:rsidRPr="009B0640">
        <w:rPr>
          <w:rFonts w:ascii="Gill Sans MT" w:eastAsia="Times New Roman" w:hAnsi="Gill Sans MT" w:cs="Arial"/>
          <w:color w:val="000000" w:themeColor="text1"/>
          <w:sz w:val="22"/>
          <w:szCs w:val="22"/>
          <w:lang w:eastAsia="it-IT"/>
        </w:rPr>
        <w:lastRenderedPageBreak/>
        <w:t>b) </w:t>
      </w:r>
      <w:r w:rsidRPr="009B0640">
        <w:rPr>
          <w:rFonts w:ascii="Gill Sans MT" w:eastAsia="Times New Roman" w:hAnsi="Gill Sans MT" w:cs="Arial"/>
          <w:b/>
          <w:bCs/>
          <w:color w:val="000000" w:themeColor="text1"/>
          <w:sz w:val="22"/>
          <w:szCs w:val="22"/>
          <w:bdr w:val="none" w:sz="0" w:space="0" w:color="auto" w:frame="1"/>
          <w:lang w:eastAsia="it-IT"/>
        </w:rPr>
        <w:t>persistenti</w:t>
      </w:r>
      <w:r w:rsidRPr="009B0640">
        <w:rPr>
          <w:rFonts w:ascii="Gill Sans MT" w:eastAsia="Times New Roman" w:hAnsi="Gill Sans MT" w:cs="Arial"/>
          <w:color w:val="000000" w:themeColor="text1"/>
          <w:sz w:val="22"/>
          <w:szCs w:val="22"/>
          <w:lang w:eastAsia="it-IT"/>
        </w:rPr>
        <w:t>: una volta chiuso il browser non vengono distrutti ma restano memorizzati nell’hard disk del dispositivo in uso fino ad una data di scadenza preimpostata, salvo la loro cancellazione da parte dell’utente in qualsiasi momento. Questi cookie permettono a un sito di ricordare il dispositivo da cui l’utente ha effettuato l’accesso e riconoscerlo ad ogni successiva visita. In questo modo si agevola la navigazione dei visitatori, i quali possono però impostare i browser per bloccare preventivamente ogni tipo di cookie oppure per essere avvertiti della presenza di questi e decidere di volta in volta se accettarli o rifiutarli.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Per l’installazione di cookie tecnici non è richiesto il preventivo consenso degli utenti.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I cookie tecnici possono essere identificati come:</w:t>
      </w:r>
    </w:p>
    <w:p w:rsidR="009B0640" w:rsidRPr="009B0640" w:rsidRDefault="009B0640" w:rsidP="009B0640">
      <w:pPr>
        <w:shd w:val="clear" w:color="auto" w:fill="FFFFFF"/>
        <w:spacing w:line="240" w:lineRule="atLeast"/>
        <w:textAlignment w:val="baseline"/>
        <w:outlineLvl w:val="2"/>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 </w:t>
      </w:r>
      <w:r w:rsidRPr="009B0640">
        <w:rPr>
          <w:rFonts w:ascii="Gill Sans MT" w:eastAsia="Times New Roman" w:hAnsi="Gill Sans MT" w:cs="Arial"/>
          <w:b/>
          <w:color w:val="000000" w:themeColor="text1"/>
          <w:sz w:val="22"/>
          <w:szCs w:val="22"/>
          <w:lang w:eastAsia="it-IT"/>
        </w:rPr>
        <w:t>Cookie funzionali e necessari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I </w:t>
      </w:r>
      <w:r w:rsidRPr="009B0640">
        <w:rPr>
          <w:rFonts w:ascii="Gill Sans MT" w:eastAsia="Times New Roman" w:hAnsi="Gill Sans MT" w:cs="Arial"/>
          <w:bCs/>
          <w:color w:val="000000" w:themeColor="text1"/>
          <w:sz w:val="22"/>
          <w:szCs w:val="22"/>
          <w:bdr w:val="none" w:sz="0" w:space="0" w:color="auto" w:frame="1"/>
          <w:lang w:eastAsia="it-IT"/>
        </w:rPr>
        <w:t>cookie funzionali</w:t>
      </w:r>
      <w:r w:rsidRPr="009B0640">
        <w:rPr>
          <w:rFonts w:ascii="Gill Sans MT" w:eastAsia="Times New Roman" w:hAnsi="Gill Sans MT" w:cs="Arial"/>
          <w:color w:val="000000" w:themeColor="text1"/>
          <w:sz w:val="22"/>
          <w:szCs w:val="22"/>
          <w:lang w:eastAsia="it-IT"/>
        </w:rPr>
        <w:t> (o di funzionalità) “permettono all’utente la navigazione in funzione di una serie di criteri selezionati (ad esempio, la lingua, i prodotti selezionati per l’acquisto) al fine di migliorare il servizio reso allo stesso”.</w:t>
      </w:r>
      <w:r w:rsidRPr="009B0640">
        <w:rPr>
          <w:rFonts w:ascii="Gill Sans MT" w:eastAsia="Times New Roman" w:hAnsi="Gill Sans MT" w:cs="Arial"/>
          <w:color w:val="000000" w:themeColor="text1"/>
          <w:sz w:val="22"/>
          <w:szCs w:val="22"/>
          <w:lang w:eastAsia="it-IT"/>
        </w:rPr>
        <w:br/>
        <w:t xml:space="preserve">I cookie funzionali vengono, quindi, utilizzati per migliorare le prestazioni dei siti Web, in quanto senza di essi alcune funzioni potrebbero non essere disponibili. Il sito può funzionare ugualmente anche senza questi cookie, ma potrebbe impedire all’utente di usufruire di alcuni servizi. Infatti, pur non essendo vitali per il funzionamento di un sito Web, consentono di ricordare informazioni importanti dell’utente (dati per accedere, lingua, elementi salvati nel carrello, </w:t>
      </w:r>
      <w:proofErr w:type="spellStart"/>
      <w:r w:rsidRPr="009B0640">
        <w:rPr>
          <w:rFonts w:ascii="Gill Sans MT" w:eastAsia="Times New Roman" w:hAnsi="Gill Sans MT" w:cs="Arial"/>
          <w:color w:val="000000" w:themeColor="text1"/>
          <w:sz w:val="22"/>
          <w:szCs w:val="22"/>
          <w:lang w:eastAsia="it-IT"/>
        </w:rPr>
        <w:t>ecc</w:t>
      </w:r>
      <w:proofErr w:type="spellEnd"/>
      <w:r w:rsidRPr="009B0640">
        <w:rPr>
          <w:rFonts w:ascii="Gill Sans MT" w:eastAsia="Times New Roman" w:hAnsi="Gill Sans MT" w:cs="Arial"/>
          <w:color w:val="000000" w:themeColor="text1"/>
          <w:sz w:val="22"/>
          <w:szCs w:val="22"/>
          <w:lang w:eastAsia="it-IT"/>
        </w:rPr>
        <w:t>…). I cookie funzionali permettono, ad esempio, di velocizzare l’eventuale accesso (senza dover eseguire il login ripetutamente), di condividere il contenuto su piattaforme di social media, di commentare articoli e beneficiare di altre funzionalità di terze parti. Possono essere di prima parte, di terza parte, persistenti o di sessione.</w:t>
      </w:r>
      <w:r w:rsidRPr="009B0640">
        <w:rPr>
          <w:rFonts w:ascii="Gill Sans MT" w:eastAsia="Times New Roman" w:hAnsi="Gill Sans MT" w:cs="Arial"/>
          <w:color w:val="000000" w:themeColor="text1"/>
          <w:sz w:val="22"/>
          <w:szCs w:val="22"/>
          <w:lang w:eastAsia="it-IT"/>
        </w:rPr>
        <w:br/>
        <w:t>In conclusione, i cookie funzionali non sono imprescindibili, ma possono migliorare l’esperienza di navigazione.</w:t>
      </w:r>
      <w:r w:rsidRPr="009B0640">
        <w:rPr>
          <w:rFonts w:ascii="Gill Sans MT" w:eastAsia="Times New Roman" w:hAnsi="Gill Sans MT" w:cs="Arial"/>
          <w:color w:val="000000" w:themeColor="text1"/>
          <w:sz w:val="22"/>
          <w:szCs w:val="22"/>
          <w:lang w:eastAsia="it-IT"/>
        </w:rPr>
        <w:br/>
        <w:t>Spesso vengono confusi ed equiparati ai “</w:t>
      </w:r>
      <w:r w:rsidRPr="009B0640">
        <w:rPr>
          <w:rFonts w:ascii="Gill Sans MT" w:eastAsia="Times New Roman" w:hAnsi="Gill Sans MT" w:cs="Arial"/>
          <w:bCs/>
          <w:color w:val="000000" w:themeColor="text1"/>
          <w:sz w:val="22"/>
          <w:szCs w:val="22"/>
          <w:bdr w:val="none" w:sz="0" w:space="0" w:color="auto" w:frame="1"/>
          <w:lang w:eastAsia="it-IT"/>
        </w:rPr>
        <w:t>cookie necessari</w:t>
      </w:r>
      <w:r>
        <w:rPr>
          <w:rFonts w:ascii="Gill Sans MT" w:eastAsia="Times New Roman" w:hAnsi="Gill Sans MT" w:cs="Arial"/>
          <w:color w:val="000000" w:themeColor="text1"/>
          <w:sz w:val="22"/>
          <w:szCs w:val="22"/>
          <w:lang w:eastAsia="it-IT"/>
        </w:rPr>
        <w:t>”</w:t>
      </w:r>
      <w:r w:rsidRPr="009B0640">
        <w:rPr>
          <w:rFonts w:ascii="Gill Sans MT" w:eastAsia="Times New Roman" w:hAnsi="Gill Sans MT" w:cs="Arial"/>
          <w:color w:val="000000" w:themeColor="text1"/>
          <w:sz w:val="22"/>
          <w:szCs w:val="22"/>
          <w:lang w:eastAsia="it-IT"/>
        </w:rPr>
        <w:t>. Questi, pur facenti parte dell’area funzionale del sito, sono così chiamati perché </w:t>
      </w:r>
      <w:r w:rsidRPr="009B0640">
        <w:rPr>
          <w:rFonts w:ascii="Gill Sans MT" w:eastAsia="Times New Roman" w:hAnsi="Gill Sans MT" w:cs="Arial"/>
          <w:bCs/>
          <w:color w:val="000000" w:themeColor="text1"/>
          <w:sz w:val="22"/>
          <w:szCs w:val="22"/>
          <w:bdr w:val="none" w:sz="0" w:space="0" w:color="auto" w:frame="1"/>
          <w:lang w:eastAsia="it-IT"/>
        </w:rPr>
        <w:t>strettamente necessari</w:t>
      </w:r>
      <w:r w:rsidRPr="009B0640">
        <w:rPr>
          <w:rFonts w:ascii="Gill Sans MT" w:eastAsia="Times New Roman" w:hAnsi="Gill Sans MT" w:cs="Arial"/>
          <w:color w:val="000000" w:themeColor="text1"/>
          <w:sz w:val="22"/>
          <w:szCs w:val="22"/>
          <w:lang w:eastAsia="it-IT"/>
        </w:rPr>
        <w:t> al corretto funzionamento del sito. Il sito Web non può funzionare e/o essere utilizzato correttamente senza i cookie necessari. Per questo motivo i cookie necessari sono gli unici cookie sempre attivi in un sito e non possono essere disattivati.</w:t>
      </w:r>
    </w:p>
    <w:p w:rsidR="009B0640" w:rsidRPr="009B0640" w:rsidRDefault="009B0640" w:rsidP="009B0640">
      <w:pPr>
        <w:shd w:val="clear" w:color="auto" w:fill="FFFFFF"/>
        <w:spacing w:line="240" w:lineRule="atLeast"/>
        <w:textAlignment w:val="baseline"/>
        <w:outlineLvl w:val="2"/>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 </w:t>
      </w:r>
      <w:r w:rsidRPr="009B0640">
        <w:rPr>
          <w:rFonts w:ascii="Gill Sans MT" w:eastAsia="Times New Roman" w:hAnsi="Gill Sans MT" w:cs="Arial"/>
          <w:b/>
          <w:color w:val="000000" w:themeColor="text1"/>
          <w:sz w:val="22"/>
          <w:szCs w:val="22"/>
          <w:lang w:eastAsia="it-IT"/>
        </w:rPr>
        <w:t>Cookie analitici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I </w:t>
      </w:r>
      <w:r w:rsidRPr="009B0640">
        <w:rPr>
          <w:rFonts w:ascii="Gill Sans MT" w:eastAsia="Times New Roman" w:hAnsi="Gill Sans MT" w:cs="Arial"/>
          <w:bCs/>
          <w:color w:val="000000" w:themeColor="text1"/>
          <w:sz w:val="22"/>
          <w:szCs w:val="22"/>
          <w:bdr w:val="none" w:sz="0" w:space="0" w:color="auto" w:frame="1"/>
          <w:lang w:eastAsia="it-IT"/>
        </w:rPr>
        <w:t>cookie analitici</w:t>
      </w:r>
      <w:r w:rsidRPr="009B0640">
        <w:rPr>
          <w:rFonts w:ascii="Gill Sans MT" w:eastAsia="Times New Roman" w:hAnsi="Gill Sans MT" w:cs="Arial"/>
          <w:color w:val="000000" w:themeColor="text1"/>
          <w:sz w:val="22"/>
          <w:szCs w:val="22"/>
          <w:lang w:eastAsia="it-IT"/>
        </w:rPr>
        <w:t> sono utilizzati “per raccogliere informazioni, in forma aggregata, sul numero degli utenti e su come questi visitano il sito stesso”. Il Garante (cfr. provvedimento dell’8 maggio 2014 e Linee guida cookie e altri strumenti di tracciamento del 10 giugno 2021) ha precisato che i cookie analitici possono essere assimilati ai cookie tecnici se utilizzati a fini di ottimizzazione del sito direttamente dal titolare e/o gestore del sito stesso.</w:t>
      </w:r>
      <w:r w:rsidRPr="009B0640">
        <w:rPr>
          <w:rFonts w:ascii="Gill Sans MT" w:eastAsia="Times New Roman" w:hAnsi="Gill Sans MT" w:cs="Arial"/>
          <w:color w:val="000000" w:themeColor="text1"/>
          <w:sz w:val="22"/>
          <w:szCs w:val="22"/>
          <w:lang w:eastAsia="it-IT"/>
        </w:rPr>
        <w:br/>
        <w:t>Qualora, invece, l’elaborazione di tali analisi statistiche sia affidata a soggetti terzi, i dati degli utenti dovranno essere preventivamente minimizzati e non potranno essere combinati con altre elaborazioni né trasmessi ad ulteriori terzi. Quindi, per i cookie analitici realizzati e messi a disposizione da terze parti ed utilizzati dal sito per meri fini statistici, devono essere adottati strumenti idonei a ridurre il potere identificativo dei dati che utilizzano (ad esempio, mediante l’</w:t>
      </w:r>
      <w:proofErr w:type="spellStart"/>
      <w:r w:rsidRPr="009B0640">
        <w:rPr>
          <w:rFonts w:ascii="Gill Sans MT" w:eastAsia="Times New Roman" w:hAnsi="Gill Sans MT" w:cs="Arial"/>
          <w:color w:val="000000" w:themeColor="text1"/>
          <w:sz w:val="22"/>
          <w:szCs w:val="22"/>
          <w:lang w:eastAsia="it-IT"/>
        </w:rPr>
        <w:t>anonimizzazione</w:t>
      </w:r>
      <w:proofErr w:type="spellEnd"/>
      <w:r w:rsidRPr="009B0640">
        <w:rPr>
          <w:rFonts w:ascii="Gill Sans MT" w:eastAsia="Times New Roman" w:hAnsi="Gill Sans MT" w:cs="Arial"/>
          <w:color w:val="000000" w:themeColor="text1"/>
          <w:sz w:val="22"/>
          <w:szCs w:val="22"/>
          <w:lang w:eastAsia="it-IT"/>
        </w:rPr>
        <w:t xml:space="preserve"> dell’indirizzo IP).</w:t>
      </w:r>
      <w:r w:rsidRPr="009B0640">
        <w:rPr>
          <w:rFonts w:ascii="Gill Sans MT" w:eastAsia="Times New Roman" w:hAnsi="Gill Sans MT" w:cs="Arial"/>
          <w:color w:val="000000" w:themeColor="text1"/>
          <w:sz w:val="22"/>
          <w:szCs w:val="22"/>
          <w:lang w:eastAsia="it-IT"/>
        </w:rPr>
        <w:br/>
        <w:t>A queste condizioni, per i cookie analitici valgono le stesse regole, in tema di informativa e consenso, previste per i cookie tecnici; pertanto, come precisato nel Provvedimento, per la relativa istallazione, non è richiesto il consenso degli utenti.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Rientrano nell’area dei cookie analitici anche i cosiddetti </w:t>
      </w:r>
      <w:r w:rsidRPr="009B0640">
        <w:rPr>
          <w:rFonts w:ascii="Gill Sans MT" w:eastAsia="Times New Roman" w:hAnsi="Gill Sans MT" w:cs="Arial"/>
          <w:bCs/>
          <w:color w:val="000000" w:themeColor="text1"/>
          <w:sz w:val="22"/>
          <w:szCs w:val="22"/>
          <w:bdr w:val="none" w:sz="0" w:space="0" w:color="auto" w:frame="1"/>
          <w:lang w:eastAsia="it-IT"/>
        </w:rPr>
        <w:t>cookie di prestazione</w:t>
      </w:r>
      <w:r w:rsidRPr="009B0640">
        <w:rPr>
          <w:rFonts w:ascii="Gill Sans MT" w:eastAsia="Times New Roman" w:hAnsi="Gill Sans MT" w:cs="Arial"/>
          <w:color w:val="000000" w:themeColor="text1"/>
          <w:sz w:val="22"/>
          <w:szCs w:val="22"/>
          <w:lang w:eastAsia="it-IT"/>
        </w:rPr>
        <w:t xml:space="preserve"> (o di performance). Anche i cookie di prestazione raccolgono informazioni sull’utilizzo di un sito da parte degli utenti (pagine più visitate, tempo di permanenza, </w:t>
      </w:r>
      <w:proofErr w:type="spellStart"/>
      <w:r w:rsidRPr="009B0640">
        <w:rPr>
          <w:rFonts w:ascii="Gill Sans MT" w:eastAsia="Times New Roman" w:hAnsi="Gill Sans MT" w:cs="Arial"/>
          <w:color w:val="000000" w:themeColor="text1"/>
          <w:sz w:val="22"/>
          <w:szCs w:val="22"/>
          <w:lang w:eastAsia="it-IT"/>
        </w:rPr>
        <w:t>ecc</w:t>
      </w:r>
      <w:proofErr w:type="spellEnd"/>
      <w:r w:rsidRPr="009B0640">
        <w:rPr>
          <w:rFonts w:ascii="Gill Sans MT" w:eastAsia="Times New Roman" w:hAnsi="Gill Sans MT" w:cs="Arial"/>
          <w:color w:val="000000" w:themeColor="text1"/>
          <w:sz w:val="22"/>
          <w:szCs w:val="22"/>
          <w:lang w:eastAsia="it-IT"/>
        </w:rPr>
        <w:t>…), in modo da poter misurare e migliorare le prestazioni del sito. Questi cookie non memorizzano dati identificativi dei singoli visitatori, ma solo dati aggregati e in forma anonima.</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spacing w:line="240" w:lineRule="atLeast"/>
        <w:textAlignment w:val="baseline"/>
        <w:outlineLvl w:val="1"/>
        <w:rPr>
          <w:rFonts w:ascii="Gill Sans MT" w:eastAsia="Times New Roman" w:hAnsi="Gill Sans MT" w:cs="Arial"/>
          <w:b/>
          <w:color w:val="000000" w:themeColor="text1"/>
          <w:sz w:val="22"/>
          <w:szCs w:val="22"/>
          <w:lang w:eastAsia="it-IT"/>
        </w:rPr>
      </w:pPr>
      <w:r w:rsidRPr="009B0640">
        <w:rPr>
          <w:rFonts w:ascii="Gill Sans MT" w:eastAsia="Times New Roman" w:hAnsi="Gill Sans MT" w:cs="Arial"/>
          <w:b/>
          <w:bCs/>
          <w:color w:val="000000" w:themeColor="text1"/>
          <w:sz w:val="22"/>
          <w:szCs w:val="22"/>
          <w:bdr w:val="none" w:sz="0" w:space="0" w:color="auto" w:frame="1"/>
          <w:lang w:eastAsia="it-IT"/>
        </w:rPr>
        <w:t>Cookie di profilazione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Come riportato dal sito del Garante per la protezione dei dati personali (</w:t>
      </w:r>
      <w:hyperlink r:id="rId5" w:history="1">
        <w:r w:rsidRPr="009B0640">
          <w:rPr>
            <w:rFonts w:ascii="Gill Sans MT" w:eastAsia="Times New Roman" w:hAnsi="Gill Sans MT" w:cs="Arial"/>
            <w:color w:val="000000" w:themeColor="text1"/>
            <w:sz w:val="22"/>
            <w:szCs w:val="22"/>
            <w:u w:val="single"/>
            <w:bdr w:val="none" w:sz="0" w:space="0" w:color="auto" w:frame="1"/>
            <w:lang w:eastAsia="it-IT"/>
          </w:rPr>
          <w:t>www.garanteprivacy.it/web/guest/home/docweb/-/docweb-display/docweb/3118884</w:t>
        </w:r>
      </w:hyperlink>
      <w:r w:rsidRPr="009B0640">
        <w:rPr>
          <w:rFonts w:ascii="Gill Sans MT" w:eastAsia="Times New Roman" w:hAnsi="Gill Sans MT" w:cs="Arial"/>
          <w:color w:val="000000" w:themeColor="text1"/>
          <w:sz w:val="22"/>
          <w:szCs w:val="22"/>
          <w:lang w:eastAsia="it-IT"/>
        </w:rPr>
        <w:t>), i cookie di profilazione “sono volti a creare profili relativi all’utente e vengono utilizzati al fine di inviare messaggi pubblicitari in linea con le preferenze manifestate dallo stesso nell’ambito della navigazione in rete. In ragione della particolare invasività che tali dispositivi possono avere nell’ambito della sfera privata degli utenti, la normativa europea e italiana prevede che l’utente debba essere adeguatamente informato sull’uso degli stessi ed esprimere così il proprio valido consenso.</w:t>
      </w:r>
      <w:r w:rsidRPr="009B0640">
        <w:rPr>
          <w:rFonts w:ascii="Gill Sans MT" w:eastAsia="Times New Roman" w:hAnsi="Gill Sans MT" w:cs="Arial"/>
          <w:color w:val="000000" w:themeColor="text1"/>
          <w:sz w:val="22"/>
          <w:szCs w:val="22"/>
          <w:lang w:eastAsia="it-IT"/>
        </w:rPr>
        <w:br/>
        <w:t xml:space="preserve">Ad essi si riferisce l’art. 122 del Codice laddove prevede che l’archiviazione delle informazioni nell’apparecchio terminale di un contraente o di un utente o l’accesso a informazioni già archiviate sono </w:t>
      </w:r>
      <w:r w:rsidRPr="009B0640">
        <w:rPr>
          <w:rFonts w:ascii="Gill Sans MT" w:eastAsia="Times New Roman" w:hAnsi="Gill Sans MT" w:cs="Arial"/>
          <w:color w:val="000000" w:themeColor="text1"/>
          <w:sz w:val="22"/>
          <w:szCs w:val="22"/>
          <w:lang w:eastAsia="it-IT"/>
        </w:rPr>
        <w:lastRenderedPageBreak/>
        <w:t>consentiti unicamente a condizione che il contraente o l’utente abbia espresso il proprio consenso dopo essere stato informato con le modalità semplificate di cui all’articolo 13, comma 3 (art. 122, comma 1, del Codice).”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spacing w:line="240" w:lineRule="atLeast"/>
        <w:textAlignment w:val="baseline"/>
        <w:outlineLvl w:val="0"/>
        <w:rPr>
          <w:rFonts w:ascii="Gill Sans MT" w:eastAsia="Times New Roman" w:hAnsi="Gill Sans MT" w:cs="Arial"/>
          <w:b/>
          <w:color w:val="000000" w:themeColor="text1"/>
          <w:kern w:val="36"/>
          <w:sz w:val="22"/>
          <w:szCs w:val="22"/>
          <w:lang w:eastAsia="it-IT"/>
        </w:rPr>
      </w:pPr>
      <w:r w:rsidRPr="009B0640">
        <w:rPr>
          <w:rFonts w:ascii="Gill Sans MT" w:eastAsia="Times New Roman" w:hAnsi="Gill Sans MT" w:cs="Arial"/>
          <w:b/>
          <w:color w:val="000000" w:themeColor="text1"/>
          <w:kern w:val="36"/>
          <w:sz w:val="22"/>
          <w:szCs w:val="22"/>
          <w:lang w:eastAsia="it-IT"/>
        </w:rPr>
        <w:t>Cookie utilizzati da giadamantione.wixsite.com</w:t>
      </w:r>
    </w:p>
    <w:p w:rsidR="009B0640" w:rsidRPr="009B0640" w:rsidRDefault="009B0640" w:rsidP="009B0640">
      <w:pPr>
        <w:shd w:val="clear" w:color="auto" w:fill="FFFFFF"/>
        <w:spacing w:line="240" w:lineRule="atLeast"/>
        <w:textAlignment w:val="baseline"/>
        <w:outlineLvl w:val="0"/>
        <w:rPr>
          <w:rFonts w:ascii="Gill Sans MT" w:eastAsia="Times New Roman" w:hAnsi="Gill Sans MT" w:cs="Arial"/>
          <w:color w:val="000000" w:themeColor="text1"/>
          <w:kern w:val="36"/>
          <w:sz w:val="22"/>
          <w:szCs w:val="22"/>
          <w:lang w:eastAsia="it-IT"/>
        </w:rPr>
      </w:pP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Il sito internet </w:t>
      </w:r>
      <w:r>
        <w:rPr>
          <w:rFonts w:ascii="Gill Sans MT" w:eastAsia="Times New Roman" w:hAnsi="Gill Sans MT" w:cs="Arial"/>
          <w:color w:val="000000" w:themeColor="text1"/>
          <w:sz w:val="22"/>
          <w:szCs w:val="22"/>
          <w:lang w:eastAsia="it-IT"/>
        </w:rPr>
        <w:t>giadamantione.wixsite.com</w:t>
      </w:r>
      <w:r>
        <w:rPr>
          <w:rFonts w:ascii="Gill Sans MT" w:eastAsia="Times New Roman" w:hAnsi="Gill Sans MT" w:cs="Arial"/>
          <w:color w:val="000000" w:themeColor="text1"/>
          <w:sz w:val="22"/>
          <w:szCs w:val="22"/>
          <w:lang w:eastAsia="it-IT"/>
        </w:rPr>
        <w:t xml:space="preserve"> </w:t>
      </w:r>
      <w:r w:rsidRPr="009B0640">
        <w:rPr>
          <w:rFonts w:ascii="Gill Sans MT" w:eastAsia="Times New Roman" w:hAnsi="Gill Sans MT" w:cs="Arial"/>
          <w:color w:val="000000" w:themeColor="text1"/>
          <w:sz w:val="22"/>
          <w:szCs w:val="22"/>
          <w:lang w:eastAsia="it-IT"/>
        </w:rPr>
        <w:t>utilizza i Cookie per rendere i propri servizi semplici ed efficienti per l’utenza che visiona pagine e contenuti.</w:t>
      </w:r>
      <w:r w:rsidRPr="009B0640">
        <w:rPr>
          <w:rFonts w:ascii="Gill Sans MT" w:eastAsia="Times New Roman" w:hAnsi="Gill Sans MT" w:cs="Arial"/>
          <w:color w:val="000000" w:themeColor="text1"/>
          <w:sz w:val="22"/>
          <w:szCs w:val="22"/>
          <w:lang w:eastAsia="it-IT"/>
        </w:rPr>
        <w:br/>
        <w:t xml:space="preserve">Il sito </w:t>
      </w:r>
      <w:r w:rsidRPr="009B0640">
        <w:rPr>
          <w:rFonts w:ascii="Gill Sans MT" w:eastAsia="Times New Roman" w:hAnsi="Gill Sans MT" w:cs="Arial"/>
          <w:color w:val="000000" w:themeColor="text1"/>
          <w:sz w:val="22"/>
          <w:szCs w:val="22"/>
          <w:lang w:eastAsia="it-IT"/>
        </w:rPr>
        <w:t>giadamantione.wixsite.com</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utilizza cookie tecnici e di terze parti assimilati a quelli tecnici, rispetto ai quali, ai sensi dell’art. 122 del codice privacy e del Provvedimento del Garante dell’8 maggio 2014, non è richiesto alcun consenso da parte dell’interessato. </w:t>
      </w:r>
    </w:p>
    <w:p w:rsidR="009B0640" w:rsidRPr="009B0640" w:rsidRDefault="009B0640" w:rsidP="009B0640">
      <w:pPr>
        <w:shd w:val="clear" w:color="auto" w:fill="FFFFFF"/>
        <w:spacing w:line="240" w:lineRule="atLeast"/>
        <w:textAlignment w:val="baseline"/>
        <w:outlineLvl w:val="2"/>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Cookie Necessari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Questi cookie sono utili a favorire l’utilizzo efficace del sito da parte dell’utente e favorire così l’esperienza personalizzata di navigazione. Eccetto i </w:t>
      </w:r>
      <w:r w:rsidRPr="009B0640">
        <w:rPr>
          <w:rFonts w:ascii="Gill Sans MT" w:eastAsia="Times New Roman" w:hAnsi="Gill Sans MT" w:cs="Arial"/>
          <w:bCs/>
          <w:color w:val="000000" w:themeColor="text1"/>
          <w:sz w:val="22"/>
          <w:szCs w:val="22"/>
          <w:bdr w:val="none" w:sz="0" w:space="0" w:color="auto" w:frame="1"/>
          <w:lang w:eastAsia="it-IT"/>
        </w:rPr>
        <w:t>cookie necessari</w:t>
      </w:r>
      <w:r w:rsidRPr="009B0640">
        <w:rPr>
          <w:rFonts w:ascii="Gill Sans MT" w:eastAsia="Times New Roman" w:hAnsi="Gill Sans MT" w:cs="Arial"/>
          <w:color w:val="000000" w:themeColor="text1"/>
          <w:sz w:val="22"/>
          <w:szCs w:val="22"/>
          <w:lang w:eastAsia="it-IT"/>
        </w:rPr>
        <w:t> al corretto funzionamento del sito web (sempre utilizzati e attivi), gli altri cookie funzionali, in relazione ai servizi tecnici offerti, verranno sempre utilizzati, a meno che l’utenza non modifichi le impostazioni nel proprio browser.</w:t>
      </w:r>
    </w:p>
    <w:p w:rsidR="009B0640" w:rsidRPr="009B0640" w:rsidRDefault="009B0640" w:rsidP="009B0640">
      <w:pPr>
        <w:shd w:val="clear" w:color="auto" w:fill="FFFFFF"/>
        <w:spacing w:line="240" w:lineRule="atLeast"/>
        <w:textAlignment w:val="baseline"/>
        <w:outlineLvl w:val="2"/>
        <w:rPr>
          <w:rFonts w:ascii="Gill Sans MT" w:eastAsia="Times New Roman" w:hAnsi="Gill Sans MT" w:cs="Arial"/>
          <w:b/>
          <w:color w:val="000000" w:themeColor="text1"/>
          <w:sz w:val="22"/>
          <w:szCs w:val="22"/>
          <w:lang w:eastAsia="it-IT"/>
        </w:rPr>
      </w:pPr>
      <w:r w:rsidRPr="009B0640">
        <w:rPr>
          <w:rFonts w:ascii="Gill Sans MT" w:eastAsia="Times New Roman" w:hAnsi="Gill Sans MT" w:cs="Arial"/>
          <w:b/>
          <w:color w:val="000000" w:themeColor="text1"/>
          <w:sz w:val="22"/>
          <w:szCs w:val="22"/>
          <w:lang w:eastAsia="it-IT"/>
        </w:rPr>
        <w:t>Cookie Funzionali di terze parti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Questi cookie sono utilizzati allo scopo di migliorare la navigazione e il servizio per l’utente. </w:t>
      </w:r>
    </w:p>
    <w:p w:rsidR="009B0640" w:rsidRPr="009B0640" w:rsidRDefault="009B0640" w:rsidP="009B0640">
      <w:pPr>
        <w:shd w:val="clear" w:color="auto" w:fill="FFFFFF"/>
        <w:spacing w:line="240" w:lineRule="atLeast"/>
        <w:textAlignment w:val="baseline"/>
        <w:outlineLvl w:val="2"/>
        <w:rPr>
          <w:rFonts w:ascii="Gill Sans MT" w:eastAsia="Times New Roman" w:hAnsi="Gill Sans MT" w:cs="Arial"/>
          <w:b/>
          <w:color w:val="000000" w:themeColor="text1"/>
          <w:sz w:val="22"/>
          <w:szCs w:val="22"/>
          <w:lang w:eastAsia="it-IT"/>
        </w:rPr>
      </w:pPr>
      <w:r w:rsidRPr="009B0640">
        <w:rPr>
          <w:rFonts w:ascii="Gill Sans MT" w:eastAsia="Times New Roman" w:hAnsi="Gill Sans MT" w:cs="Arial"/>
          <w:b/>
          <w:color w:val="000000" w:themeColor="text1"/>
          <w:sz w:val="22"/>
          <w:szCs w:val="22"/>
          <w:lang w:eastAsia="it-IT"/>
        </w:rPr>
        <w:t>Cookie analitici e di prestazione di servizi di terze parti</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Questi cookie sono utilizzati al fine di raccogliere informazioni sull’uso del sito da parte degli utenti in forma anonima, come ad esempio: pagine visitate, tempo di permanenza, origini del traffico di provenienza, provenienza geografica, età, genere e sistema operativo usato.</w:t>
      </w:r>
      <w:r w:rsidRPr="009B0640">
        <w:rPr>
          <w:rFonts w:ascii="Gill Sans MT" w:eastAsia="Times New Roman" w:hAnsi="Gill Sans MT" w:cs="Arial"/>
          <w:color w:val="000000" w:themeColor="text1"/>
          <w:sz w:val="22"/>
          <w:szCs w:val="22"/>
          <w:lang w:eastAsia="it-IT"/>
        </w:rPr>
        <w:br/>
        <w:t xml:space="preserve">Questi cookie sono inviati da domini di terze parti esterni al sito; nel caso di </w:t>
      </w:r>
      <w:r>
        <w:rPr>
          <w:rFonts w:ascii="Gill Sans MT" w:eastAsia="Times New Roman" w:hAnsi="Gill Sans MT" w:cs="Arial"/>
          <w:color w:val="000000" w:themeColor="text1"/>
          <w:sz w:val="22"/>
          <w:szCs w:val="22"/>
          <w:lang w:eastAsia="it-IT"/>
        </w:rPr>
        <w:t>giadamantione.wixsite.com</w:t>
      </w:r>
      <w:r>
        <w:rPr>
          <w:rFonts w:ascii="Gill Sans MT" w:eastAsia="Times New Roman" w:hAnsi="Gill Sans MT" w:cs="Arial"/>
          <w:color w:val="000000" w:themeColor="text1"/>
          <w:sz w:val="22"/>
          <w:szCs w:val="22"/>
          <w:lang w:eastAsia="it-IT"/>
        </w:rPr>
        <w:t xml:space="preserve"> </w:t>
      </w:r>
      <w:r w:rsidRPr="009B0640">
        <w:rPr>
          <w:rFonts w:ascii="Gill Sans MT" w:eastAsia="Times New Roman" w:hAnsi="Gill Sans MT" w:cs="Arial"/>
          <w:color w:val="000000" w:themeColor="text1"/>
          <w:sz w:val="22"/>
          <w:szCs w:val="22"/>
          <w:lang w:eastAsia="it-IT"/>
        </w:rPr>
        <w:t>provengono da Google Analytics 4 (</w:t>
      </w:r>
      <w:r w:rsidRPr="009B0640">
        <w:rPr>
          <w:rFonts w:ascii="Gill Sans MT" w:eastAsia="Times New Roman" w:hAnsi="Gill Sans MT" w:cs="Arial"/>
          <w:bCs/>
          <w:color w:val="000000" w:themeColor="text1"/>
          <w:sz w:val="22"/>
          <w:szCs w:val="22"/>
          <w:bdr w:val="none" w:sz="0" w:space="0" w:color="auto" w:frame="1"/>
          <w:lang w:eastAsia="it-IT"/>
        </w:rPr>
        <w:t>GA4</w:t>
      </w:r>
      <w:r w:rsidRPr="009B0640">
        <w:rPr>
          <w:rFonts w:ascii="Gill Sans MT" w:eastAsia="Times New Roman" w:hAnsi="Gill Sans MT" w:cs="Arial"/>
          <w:color w:val="000000" w:themeColor="text1"/>
          <w:sz w:val="22"/>
          <w:szCs w:val="22"/>
          <w:lang w:eastAsia="it-IT"/>
        </w:rPr>
        <w:t>), ovvero l’ultima versione di Analytics di Google**.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bCs/>
          <w:color w:val="000000" w:themeColor="text1"/>
          <w:sz w:val="22"/>
          <w:szCs w:val="22"/>
          <w:bdr w:val="none" w:sz="0" w:space="0" w:color="auto" w:frame="1"/>
          <w:lang w:eastAsia="it-IT"/>
        </w:rPr>
        <w:t xml:space="preserve">Da </w:t>
      </w:r>
      <w:r>
        <w:rPr>
          <w:rFonts w:ascii="Gill Sans MT" w:eastAsia="Times New Roman" w:hAnsi="Gill Sans MT" w:cs="Arial"/>
          <w:color w:val="000000" w:themeColor="text1"/>
          <w:sz w:val="22"/>
          <w:szCs w:val="22"/>
          <w:lang w:eastAsia="it-IT"/>
        </w:rPr>
        <w:t>giadamantione.wixsite.com</w:t>
      </w:r>
      <w:r w:rsidRPr="009B0640">
        <w:rPr>
          <w:rFonts w:ascii="Gill Sans MT" w:eastAsia="Times New Roman" w:hAnsi="Gill Sans MT" w:cs="Arial"/>
          <w:bCs/>
          <w:color w:val="000000" w:themeColor="text1"/>
          <w:sz w:val="22"/>
          <w:szCs w:val="22"/>
          <w:bdr w:val="none" w:sz="0" w:space="0" w:color="auto" w:frame="1"/>
          <w:lang w:eastAsia="it-IT"/>
        </w:rPr>
        <w:t xml:space="preserve"> non sono usati cookie di profilazione.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spacing w:line="240" w:lineRule="atLeast"/>
        <w:textAlignment w:val="baseline"/>
        <w:outlineLvl w:val="0"/>
        <w:rPr>
          <w:rFonts w:ascii="Gill Sans MT" w:eastAsia="Times New Roman" w:hAnsi="Gill Sans MT" w:cs="Arial"/>
          <w:b/>
          <w:color w:val="000000" w:themeColor="text1"/>
          <w:kern w:val="36"/>
          <w:sz w:val="22"/>
          <w:szCs w:val="22"/>
          <w:lang w:eastAsia="it-IT"/>
        </w:rPr>
      </w:pPr>
      <w:r w:rsidRPr="009B0640">
        <w:rPr>
          <w:rFonts w:ascii="Gill Sans MT" w:eastAsia="Times New Roman" w:hAnsi="Gill Sans MT" w:cs="Arial"/>
          <w:b/>
          <w:color w:val="000000" w:themeColor="text1"/>
          <w:kern w:val="36"/>
          <w:sz w:val="22"/>
          <w:szCs w:val="22"/>
          <w:lang w:eastAsia="it-IT"/>
        </w:rPr>
        <w:t>Gestione dei cookie</w:t>
      </w:r>
    </w:p>
    <w:p w:rsidR="009B0640" w:rsidRDefault="009B0640" w:rsidP="009B0640">
      <w:pPr>
        <w:shd w:val="clear" w:color="auto" w:fill="FFFFFF"/>
        <w:spacing w:line="240" w:lineRule="atLeast"/>
        <w:textAlignment w:val="baseline"/>
        <w:outlineLvl w:val="2"/>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xml:space="preserve">Accettazione, revoca, modifica, blocco, </w:t>
      </w:r>
      <w:proofErr w:type="spellStart"/>
      <w:r w:rsidRPr="009B0640">
        <w:rPr>
          <w:rFonts w:ascii="Gill Sans MT" w:eastAsia="Times New Roman" w:hAnsi="Gill Sans MT" w:cs="Arial"/>
          <w:color w:val="000000" w:themeColor="text1"/>
          <w:sz w:val="22"/>
          <w:szCs w:val="22"/>
          <w:lang w:eastAsia="it-IT"/>
        </w:rPr>
        <w:t>disabilitazione</w:t>
      </w:r>
      <w:proofErr w:type="spellEnd"/>
      <w:r w:rsidRPr="009B0640">
        <w:rPr>
          <w:rFonts w:ascii="Gill Sans MT" w:eastAsia="Times New Roman" w:hAnsi="Gill Sans MT" w:cs="Arial"/>
          <w:color w:val="000000" w:themeColor="text1"/>
          <w:sz w:val="22"/>
          <w:szCs w:val="22"/>
          <w:lang w:eastAsia="it-IT"/>
        </w:rPr>
        <w:t xml:space="preserve"> e cancellazione dei cookie</w:t>
      </w:r>
      <w:r>
        <w:rPr>
          <w:rFonts w:ascii="Gill Sans MT" w:eastAsia="Times New Roman" w:hAnsi="Gill Sans MT" w:cs="Arial"/>
          <w:color w:val="000000" w:themeColor="text1"/>
          <w:sz w:val="22"/>
          <w:szCs w:val="22"/>
          <w:lang w:eastAsia="it-IT"/>
        </w:rPr>
        <w:t>.</w:t>
      </w:r>
    </w:p>
    <w:p w:rsidR="009B0640" w:rsidRPr="009B0640" w:rsidRDefault="009B0640" w:rsidP="009B0640">
      <w:pPr>
        <w:shd w:val="clear" w:color="auto" w:fill="FFFFFF"/>
        <w:spacing w:line="240" w:lineRule="atLeast"/>
        <w:textAlignment w:val="baseline"/>
        <w:outlineLvl w:val="2"/>
        <w:rPr>
          <w:rFonts w:ascii="Gill Sans MT" w:eastAsia="Times New Roman" w:hAnsi="Gill Sans MT" w:cs="Arial"/>
          <w:color w:val="000000" w:themeColor="text1"/>
          <w:sz w:val="22"/>
          <w:szCs w:val="22"/>
          <w:lang w:eastAsia="it-IT"/>
        </w:rPr>
      </w:pPr>
    </w:p>
    <w:p w:rsid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Premessa. I cookie necessari sono essenziali per il sito web e non è possibile disattivarli, ma possono essere eliminati (vedere il punto 2) dopo l’uso.</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1) Per tutti gli altri cookie, è sempre possibile </w:t>
      </w:r>
      <w:r w:rsidRPr="009B0640">
        <w:rPr>
          <w:rFonts w:ascii="Gill Sans MT" w:eastAsia="Times New Roman" w:hAnsi="Gill Sans MT" w:cs="Arial"/>
          <w:bCs/>
          <w:color w:val="000000" w:themeColor="text1"/>
          <w:sz w:val="22"/>
          <w:szCs w:val="22"/>
          <w:bdr w:val="none" w:sz="0" w:space="0" w:color="auto" w:frame="1"/>
          <w:lang w:eastAsia="it-IT"/>
        </w:rPr>
        <w:t>modificare le impostazioni e revocare il consenso</w:t>
      </w:r>
      <w:r w:rsidRPr="009B0640">
        <w:rPr>
          <w:rFonts w:ascii="Gill Sans MT" w:eastAsia="Times New Roman" w:hAnsi="Gill Sans MT" w:cs="Arial"/>
          <w:color w:val="000000" w:themeColor="text1"/>
          <w:sz w:val="22"/>
          <w:szCs w:val="22"/>
          <w:lang w:eastAsia="it-IT"/>
        </w:rPr>
        <w:t> mediante la personalizzazione delle preferenze di consenso che può avvenire in qualunque momento cliccando sul tasto “</w:t>
      </w:r>
      <w:r w:rsidRPr="009B0640">
        <w:rPr>
          <w:rFonts w:ascii="Gill Sans MT" w:eastAsia="Times New Roman" w:hAnsi="Gill Sans MT" w:cs="Arial"/>
          <w:bCs/>
          <w:color w:val="000000" w:themeColor="text1"/>
          <w:sz w:val="22"/>
          <w:szCs w:val="22"/>
          <w:bdr w:val="none" w:sz="0" w:space="0" w:color="auto" w:frame="1"/>
          <w:lang w:eastAsia="it-IT"/>
        </w:rPr>
        <w:t>Rivedi Cookie</w:t>
      </w:r>
      <w:r w:rsidRPr="009B0640">
        <w:rPr>
          <w:rFonts w:ascii="Gill Sans MT" w:eastAsia="Times New Roman" w:hAnsi="Gill Sans MT" w:cs="Arial"/>
          <w:color w:val="000000" w:themeColor="text1"/>
          <w:sz w:val="22"/>
          <w:szCs w:val="22"/>
          <w:lang w:eastAsia="it-IT"/>
        </w:rPr>
        <w:t xml:space="preserve">” posizionato nel </w:t>
      </w:r>
      <w:proofErr w:type="spellStart"/>
      <w:r w:rsidRPr="009B0640">
        <w:rPr>
          <w:rFonts w:ascii="Gill Sans MT" w:eastAsia="Times New Roman" w:hAnsi="Gill Sans MT" w:cs="Arial"/>
          <w:color w:val="000000" w:themeColor="text1"/>
          <w:sz w:val="22"/>
          <w:szCs w:val="22"/>
          <w:lang w:eastAsia="it-IT"/>
        </w:rPr>
        <w:t>footer</w:t>
      </w:r>
      <w:proofErr w:type="spellEnd"/>
      <w:r w:rsidRPr="009B0640">
        <w:rPr>
          <w:rFonts w:ascii="Gill Sans MT" w:eastAsia="Times New Roman" w:hAnsi="Gill Sans MT" w:cs="Arial"/>
          <w:color w:val="000000" w:themeColor="text1"/>
          <w:sz w:val="22"/>
          <w:szCs w:val="22"/>
          <w:lang w:eastAsia="it-IT"/>
        </w:rPr>
        <w:t xml:space="preserve"> (ultima riga/campo) di tutte le pagine del </w:t>
      </w:r>
      <w:r>
        <w:rPr>
          <w:rFonts w:ascii="Gill Sans MT" w:eastAsia="Times New Roman" w:hAnsi="Gill Sans MT" w:cs="Arial"/>
          <w:color w:val="000000" w:themeColor="text1"/>
          <w:sz w:val="22"/>
          <w:szCs w:val="22"/>
          <w:lang w:eastAsia="it-IT"/>
        </w:rPr>
        <w:t>giadamantione.wixsite.com</w:t>
      </w:r>
      <w:r w:rsidRPr="009B0640">
        <w:rPr>
          <w:rFonts w:ascii="Gill Sans MT" w:eastAsia="Times New Roman" w:hAnsi="Gill Sans MT" w:cs="Arial"/>
          <w:color w:val="000000" w:themeColor="text1"/>
          <w:sz w:val="22"/>
          <w:szCs w:val="22"/>
          <w:lang w:eastAsia="it-IT"/>
        </w:rPr>
        <w:br/>
        <w:t>L’eventuale revoca al consenso all’installazione non pregiudica la liceità del trattamento basata sul consenso prestato prima della revoca.</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2) L’utente può gestire i cookie intervenendo direttamente sulle impostazioni del proprio browser di navigazione. Si può, quindi, in ogni momento,</w:t>
      </w:r>
      <w:r w:rsidRPr="009B0640">
        <w:rPr>
          <w:rFonts w:ascii="Gill Sans MT" w:eastAsia="Times New Roman" w:hAnsi="Gill Sans MT" w:cs="Arial"/>
          <w:bCs/>
          <w:color w:val="000000" w:themeColor="text1"/>
          <w:sz w:val="22"/>
          <w:szCs w:val="22"/>
          <w:bdr w:val="none" w:sz="0" w:space="0" w:color="auto" w:frame="1"/>
          <w:lang w:eastAsia="it-IT"/>
        </w:rPr>
        <w:t> impostare il browser in modo da accettare tutti i cookie, solo alcuni, oppure di rifiutarli, disabilitandone l’uso da parte dei siti</w:t>
      </w:r>
      <w:r w:rsidRPr="009B0640">
        <w:rPr>
          <w:rFonts w:ascii="Gill Sans MT" w:eastAsia="Times New Roman" w:hAnsi="Gill Sans MT" w:cs="Arial"/>
          <w:color w:val="000000" w:themeColor="text1"/>
          <w:sz w:val="22"/>
          <w:szCs w:val="22"/>
          <w:lang w:eastAsia="it-IT"/>
        </w:rPr>
        <w:t>. Vi è, inoltre, la possibilità di </w:t>
      </w:r>
      <w:r w:rsidRPr="009B0640">
        <w:rPr>
          <w:rFonts w:ascii="Gill Sans MT" w:eastAsia="Times New Roman" w:hAnsi="Gill Sans MT" w:cs="Arial"/>
          <w:bCs/>
          <w:color w:val="000000" w:themeColor="text1"/>
          <w:sz w:val="22"/>
          <w:szCs w:val="22"/>
          <w:bdr w:val="none" w:sz="0" w:space="0" w:color="auto" w:frame="1"/>
          <w:lang w:eastAsia="it-IT"/>
        </w:rPr>
        <w:t>eliminare i cookie</w:t>
      </w:r>
      <w:r w:rsidRPr="009B0640">
        <w:rPr>
          <w:rFonts w:ascii="Gill Sans MT" w:eastAsia="Times New Roman" w:hAnsi="Gill Sans MT" w:cs="Arial"/>
          <w:color w:val="000000" w:themeColor="text1"/>
          <w:sz w:val="22"/>
          <w:szCs w:val="22"/>
          <w:lang w:eastAsia="it-IT"/>
        </w:rPr>
        <w:t> installati in passato. Tutte le procedure per la gestione dei cookie sono differenti a seconda del tipo di browser in uso.</w:t>
      </w:r>
      <w:r w:rsidRPr="009B0640">
        <w:rPr>
          <w:rFonts w:ascii="Gill Sans MT" w:eastAsia="Times New Roman" w:hAnsi="Gill Sans MT" w:cs="Arial"/>
          <w:color w:val="000000" w:themeColor="text1"/>
          <w:sz w:val="22"/>
          <w:szCs w:val="22"/>
          <w:lang w:eastAsia="it-IT"/>
        </w:rPr>
        <w:br/>
        <w:t>Alcuni esempi si possono trovare ai seguenti link:</w:t>
      </w:r>
      <w:r w:rsidRPr="009B0640">
        <w:rPr>
          <w:rFonts w:ascii="Gill Sans MT" w:eastAsia="Times New Roman" w:hAnsi="Gill Sans MT" w:cs="Arial"/>
          <w:color w:val="000000" w:themeColor="text1"/>
          <w:sz w:val="22"/>
          <w:szCs w:val="22"/>
          <w:lang w:eastAsia="it-IT"/>
        </w:rPr>
        <w:br/>
      </w:r>
      <w:hyperlink r:id="rId6" w:tgtFrame="_blank" w:history="1">
        <w:r w:rsidRPr="009B0640">
          <w:rPr>
            <w:rFonts w:ascii="Gill Sans MT" w:eastAsia="Times New Roman" w:hAnsi="Gill Sans MT" w:cs="Arial"/>
            <w:color w:val="000000" w:themeColor="text1"/>
            <w:sz w:val="22"/>
            <w:szCs w:val="22"/>
            <w:u w:val="single"/>
            <w:bdr w:val="none" w:sz="0" w:space="0" w:color="auto" w:frame="1"/>
            <w:lang w:eastAsia="it-IT"/>
          </w:rPr>
          <w:t>Microsoft Windows Explorer</w:t>
        </w:r>
      </w:hyperlink>
      <w:r w:rsidRPr="009B0640">
        <w:rPr>
          <w:rFonts w:ascii="Gill Sans MT" w:eastAsia="Times New Roman" w:hAnsi="Gill Sans MT" w:cs="Arial"/>
          <w:color w:val="000000" w:themeColor="text1"/>
          <w:sz w:val="22"/>
          <w:szCs w:val="22"/>
          <w:lang w:eastAsia="it-IT"/>
        </w:rPr>
        <w:t>;</w:t>
      </w:r>
      <w:r w:rsidRPr="009B0640">
        <w:rPr>
          <w:rFonts w:ascii="Gill Sans MT" w:eastAsia="Times New Roman" w:hAnsi="Gill Sans MT" w:cs="Arial"/>
          <w:color w:val="000000" w:themeColor="text1"/>
          <w:sz w:val="22"/>
          <w:szCs w:val="22"/>
          <w:lang w:eastAsia="it-IT"/>
        </w:rPr>
        <w:br/>
      </w:r>
      <w:hyperlink r:id="rId7" w:tgtFrame="_blank" w:history="1">
        <w:r w:rsidRPr="009B0640">
          <w:rPr>
            <w:rFonts w:ascii="Gill Sans MT" w:eastAsia="Times New Roman" w:hAnsi="Gill Sans MT" w:cs="Arial"/>
            <w:color w:val="000000" w:themeColor="text1"/>
            <w:sz w:val="22"/>
            <w:szCs w:val="22"/>
            <w:u w:val="single"/>
            <w:bdr w:val="none" w:sz="0" w:space="0" w:color="auto" w:frame="1"/>
            <w:lang w:eastAsia="it-IT"/>
          </w:rPr>
          <w:t>Google Chrome</w:t>
        </w:r>
      </w:hyperlink>
      <w:r w:rsidRPr="009B0640">
        <w:rPr>
          <w:rFonts w:ascii="Gill Sans MT" w:eastAsia="Times New Roman" w:hAnsi="Gill Sans MT" w:cs="Arial"/>
          <w:color w:val="000000" w:themeColor="text1"/>
          <w:sz w:val="22"/>
          <w:szCs w:val="22"/>
          <w:lang w:eastAsia="it-IT"/>
        </w:rPr>
        <w:t>;</w:t>
      </w:r>
      <w:r w:rsidRPr="009B0640">
        <w:rPr>
          <w:rFonts w:ascii="Gill Sans MT" w:eastAsia="Times New Roman" w:hAnsi="Gill Sans MT" w:cs="Arial"/>
          <w:color w:val="000000" w:themeColor="text1"/>
          <w:sz w:val="22"/>
          <w:szCs w:val="22"/>
          <w:lang w:eastAsia="it-IT"/>
        </w:rPr>
        <w:br/>
      </w:r>
      <w:hyperlink r:id="rId8" w:tgtFrame="_blank" w:history="1">
        <w:proofErr w:type="spellStart"/>
        <w:r w:rsidRPr="009B0640">
          <w:rPr>
            <w:rFonts w:ascii="Gill Sans MT" w:eastAsia="Times New Roman" w:hAnsi="Gill Sans MT" w:cs="Arial"/>
            <w:color w:val="000000" w:themeColor="text1"/>
            <w:sz w:val="22"/>
            <w:szCs w:val="22"/>
            <w:u w:val="single"/>
            <w:bdr w:val="none" w:sz="0" w:space="0" w:color="auto" w:frame="1"/>
            <w:lang w:eastAsia="it-IT"/>
          </w:rPr>
          <w:t>Mozilla</w:t>
        </w:r>
        <w:proofErr w:type="spellEnd"/>
        <w:r w:rsidRPr="009B0640">
          <w:rPr>
            <w:rFonts w:ascii="Gill Sans MT" w:eastAsia="Times New Roman" w:hAnsi="Gill Sans MT" w:cs="Arial"/>
            <w:color w:val="000000" w:themeColor="text1"/>
            <w:sz w:val="22"/>
            <w:szCs w:val="22"/>
            <w:u w:val="single"/>
            <w:bdr w:val="none" w:sz="0" w:space="0" w:color="auto" w:frame="1"/>
            <w:lang w:eastAsia="it-IT"/>
          </w:rPr>
          <w:t xml:space="preserve"> Firefox</w:t>
        </w:r>
      </w:hyperlink>
      <w:r w:rsidRPr="009B0640">
        <w:rPr>
          <w:rFonts w:ascii="Gill Sans MT" w:eastAsia="Times New Roman" w:hAnsi="Gill Sans MT" w:cs="Arial"/>
          <w:color w:val="000000" w:themeColor="text1"/>
          <w:sz w:val="22"/>
          <w:szCs w:val="22"/>
          <w:lang w:eastAsia="it-IT"/>
        </w:rPr>
        <w:t>;</w:t>
      </w:r>
      <w:r w:rsidRPr="009B0640">
        <w:rPr>
          <w:rFonts w:ascii="Gill Sans MT" w:eastAsia="Times New Roman" w:hAnsi="Gill Sans MT" w:cs="Arial"/>
          <w:color w:val="000000" w:themeColor="text1"/>
          <w:sz w:val="22"/>
          <w:szCs w:val="22"/>
          <w:lang w:eastAsia="it-IT"/>
        </w:rPr>
        <w:br/>
      </w:r>
      <w:hyperlink r:id="rId9" w:tgtFrame="_blank" w:history="1">
        <w:r w:rsidRPr="009B0640">
          <w:rPr>
            <w:rFonts w:ascii="Gill Sans MT" w:eastAsia="Times New Roman" w:hAnsi="Gill Sans MT" w:cs="Arial"/>
            <w:color w:val="000000" w:themeColor="text1"/>
            <w:sz w:val="22"/>
            <w:szCs w:val="22"/>
            <w:u w:val="single"/>
            <w:bdr w:val="none" w:sz="0" w:space="0" w:color="auto" w:frame="1"/>
            <w:lang w:eastAsia="it-IT"/>
          </w:rPr>
          <w:t>Apple Safari</w:t>
        </w:r>
      </w:hyperlink>
      <w:r w:rsidRPr="009B0640">
        <w:rPr>
          <w:rFonts w:ascii="Gill Sans MT" w:eastAsia="Times New Roman" w:hAnsi="Gill Sans MT" w:cs="Arial"/>
          <w:color w:val="000000" w:themeColor="text1"/>
          <w:sz w:val="22"/>
          <w:szCs w:val="22"/>
          <w:lang w:eastAsia="it-IT"/>
        </w:rPr>
        <w:t>;</w:t>
      </w:r>
      <w:r w:rsidRPr="009B0640">
        <w:rPr>
          <w:rFonts w:ascii="Gill Sans MT" w:eastAsia="Times New Roman" w:hAnsi="Gill Sans MT" w:cs="Arial"/>
          <w:color w:val="000000" w:themeColor="text1"/>
          <w:sz w:val="22"/>
          <w:szCs w:val="22"/>
          <w:lang w:eastAsia="it-IT"/>
        </w:rPr>
        <w:br/>
      </w:r>
      <w:hyperlink r:id="rId10" w:tgtFrame="_blank" w:history="1">
        <w:r w:rsidRPr="009B0640">
          <w:rPr>
            <w:rFonts w:ascii="Gill Sans MT" w:eastAsia="Times New Roman" w:hAnsi="Gill Sans MT" w:cs="Arial"/>
            <w:color w:val="000000" w:themeColor="text1"/>
            <w:sz w:val="22"/>
            <w:szCs w:val="22"/>
            <w:u w:val="single"/>
            <w:bdr w:val="none" w:sz="0" w:space="0" w:color="auto" w:frame="1"/>
            <w:lang w:eastAsia="it-IT"/>
          </w:rPr>
          <w:t>Opera</w:t>
        </w:r>
      </w:hyperlink>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N.B. Ricordiamo che i cookie, quando abilitati e/o accettati, sono posizionati sul dispositivo dell’utente. Questo significa che non è il gestore del sito, bensì l’utente a dover eliminare i cookie personalmente, nel modo indicato nel dispositivo specifico.</w:t>
      </w:r>
      <w:r w:rsidRPr="009B0640">
        <w:rPr>
          <w:rFonts w:ascii="Gill Sans MT" w:eastAsia="Times New Roman" w:hAnsi="Gill Sans MT" w:cs="Arial"/>
          <w:color w:val="000000" w:themeColor="text1"/>
          <w:sz w:val="22"/>
          <w:szCs w:val="22"/>
          <w:lang w:eastAsia="it-IT"/>
        </w:rPr>
        <w:br/>
        <w:t>Quindi, se revochi il tuo consenso, i cookie che sono già sul tuo dispositivo per via del consenso precedente non vengono automaticamente eliminati. Dovrai eliminarli manualmente.</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lastRenderedPageBreak/>
        <w:t>** Il presente sito web utilizza il sistema di monitoraggio dei dati di navigazione </w:t>
      </w:r>
      <w:r w:rsidRPr="009B0640">
        <w:rPr>
          <w:rFonts w:ascii="Gill Sans MT" w:eastAsia="Times New Roman" w:hAnsi="Gill Sans MT" w:cs="Arial"/>
          <w:bCs/>
          <w:color w:val="000000" w:themeColor="text1"/>
          <w:sz w:val="22"/>
          <w:szCs w:val="22"/>
          <w:bdr w:val="none" w:sz="0" w:space="0" w:color="auto" w:frame="1"/>
          <w:lang w:eastAsia="it-IT"/>
        </w:rPr>
        <w:t>Google Analytics 4 (GA4)</w:t>
      </w:r>
      <w:r w:rsidRPr="009B0640">
        <w:rPr>
          <w:rFonts w:ascii="Gill Sans MT" w:eastAsia="Times New Roman" w:hAnsi="Gill Sans MT" w:cs="Arial"/>
          <w:color w:val="000000" w:themeColor="text1"/>
          <w:sz w:val="22"/>
          <w:szCs w:val="22"/>
          <w:lang w:eastAsia="it-IT"/>
        </w:rPr>
        <w:t xml:space="preserve">, un servizio di analisi del traffico web fornito da Google </w:t>
      </w:r>
      <w:proofErr w:type="spellStart"/>
      <w:r w:rsidRPr="009B0640">
        <w:rPr>
          <w:rFonts w:ascii="Gill Sans MT" w:eastAsia="Times New Roman" w:hAnsi="Gill Sans MT" w:cs="Arial"/>
          <w:color w:val="000000" w:themeColor="text1"/>
          <w:sz w:val="22"/>
          <w:szCs w:val="22"/>
          <w:lang w:eastAsia="it-IT"/>
        </w:rPr>
        <w:t>Inc</w:t>
      </w:r>
      <w:proofErr w:type="spellEnd"/>
      <w:r w:rsidRPr="009B0640">
        <w:rPr>
          <w:rFonts w:ascii="Gill Sans MT" w:eastAsia="Times New Roman" w:hAnsi="Gill Sans MT" w:cs="Arial"/>
          <w:color w:val="000000" w:themeColor="text1"/>
          <w:sz w:val="22"/>
          <w:szCs w:val="22"/>
          <w:lang w:eastAsia="it-IT"/>
        </w:rPr>
        <w:t>., tramite il quale si ottengono informazioni statistiche di tipo aggregato utili per valutare l’uso del sito web e le attività svolte da parte del visitatore. Nello specifico, “utilizza un insieme di cookie per raccogliere informazioni e generare statistiche sull’utilizzo dei siti, senza fornire informazioni personali sui singoli visitatori a Google. Il cookie principale usato da Google Analytics, “_</w:t>
      </w:r>
      <w:proofErr w:type="spellStart"/>
      <w:r w:rsidRPr="009B0640">
        <w:rPr>
          <w:rFonts w:ascii="Gill Sans MT" w:eastAsia="Times New Roman" w:hAnsi="Gill Sans MT" w:cs="Arial"/>
          <w:color w:val="000000" w:themeColor="text1"/>
          <w:sz w:val="22"/>
          <w:szCs w:val="22"/>
          <w:lang w:eastAsia="it-IT"/>
        </w:rPr>
        <w:t>ga</w:t>
      </w:r>
      <w:proofErr w:type="spellEnd"/>
      <w:r w:rsidRPr="009B0640">
        <w:rPr>
          <w:rFonts w:ascii="Gill Sans MT" w:eastAsia="Times New Roman" w:hAnsi="Gill Sans MT" w:cs="Arial"/>
          <w:color w:val="000000" w:themeColor="text1"/>
          <w:sz w:val="22"/>
          <w:szCs w:val="22"/>
          <w:lang w:eastAsia="it-IT"/>
        </w:rPr>
        <w:t>”, consente a un servizio di distinguere un visitatore dall’altro e dura 2 anni. Viene usato da qualsiasi sito che implementa Google Analytics, inclusi i servizi Google. Ogni cookie “_</w:t>
      </w:r>
      <w:proofErr w:type="spellStart"/>
      <w:r w:rsidRPr="009B0640">
        <w:rPr>
          <w:rFonts w:ascii="Gill Sans MT" w:eastAsia="Times New Roman" w:hAnsi="Gill Sans MT" w:cs="Arial"/>
          <w:color w:val="000000" w:themeColor="text1"/>
          <w:sz w:val="22"/>
          <w:szCs w:val="22"/>
          <w:lang w:eastAsia="it-IT"/>
        </w:rPr>
        <w:t>ga</w:t>
      </w:r>
      <w:proofErr w:type="spellEnd"/>
      <w:r w:rsidRPr="009B0640">
        <w:rPr>
          <w:rFonts w:ascii="Gill Sans MT" w:eastAsia="Times New Roman" w:hAnsi="Gill Sans MT" w:cs="Arial"/>
          <w:color w:val="000000" w:themeColor="text1"/>
          <w:sz w:val="22"/>
          <w:szCs w:val="22"/>
          <w:lang w:eastAsia="it-IT"/>
        </w:rPr>
        <w:t>” è univoco per la proprietà specifica e, quindi, non può essere usato per tracciare un utente o un browser specifico tra siti web non correlati.</w:t>
      </w:r>
      <w:r w:rsidRPr="009B0640">
        <w:rPr>
          <w:rFonts w:ascii="Gill Sans MT" w:eastAsia="Times New Roman" w:hAnsi="Gill Sans MT" w:cs="Arial"/>
          <w:color w:val="000000" w:themeColor="text1"/>
          <w:sz w:val="22"/>
          <w:szCs w:val="22"/>
          <w:lang w:eastAsia="it-IT"/>
        </w:rPr>
        <w:br/>
        <w:t>I dati generati da Google Analytics sono conservati da Google come indicato nell’informativa reperibile al seguente link: </w:t>
      </w:r>
      <w:hyperlink r:id="rId11" w:history="1">
        <w:r w:rsidRPr="009B0640">
          <w:rPr>
            <w:rFonts w:ascii="Gill Sans MT" w:eastAsia="Times New Roman" w:hAnsi="Gill Sans MT" w:cs="Arial"/>
            <w:color w:val="000000" w:themeColor="text1"/>
            <w:sz w:val="22"/>
            <w:szCs w:val="22"/>
            <w:u w:val="single"/>
            <w:bdr w:val="none" w:sz="0" w:space="0" w:color="auto" w:frame="1"/>
            <w:lang w:eastAsia="it-IT"/>
          </w:rPr>
          <w:t>https://support.google.com/analytics/answer/6004245?hl=it</w:t>
        </w:r>
      </w:hyperlink>
      <w:r w:rsidRPr="009B0640">
        <w:rPr>
          <w:rFonts w:ascii="Gill Sans MT" w:eastAsia="Times New Roman" w:hAnsi="Gill Sans MT" w:cs="Arial"/>
          <w:color w:val="000000" w:themeColor="text1"/>
          <w:sz w:val="22"/>
          <w:szCs w:val="22"/>
          <w:lang w:eastAsia="it-IT"/>
        </w:rPr>
        <w:br/>
        <w:t>L’Utente può disabilitare in modo selettivo l’azione di Google Analytics installando sul proprio browser un componente aggiuntivo fornito da Google stesso, disponibile al seguente link: </w:t>
      </w:r>
      <w:hyperlink r:id="rId12" w:history="1">
        <w:r w:rsidRPr="009B0640">
          <w:rPr>
            <w:rFonts w:ascii="Gill Sans MT" w:eastAsia="Times New Roman" w:hAnsi="Gill Sans MT" w:cs="Arial"/>
            <w:color w:val="000000" w:themeColor="text1"/>
            <w:sz w:val="22"/>
            <w:szCs w:val="22"/>
            <w:u w:val="single"/>
            <w:bdr w:val="none" w:sz="0" w:space="0" w:color="auto" w:frame="1"/>
            <w:lang w:eastAsia="it-IT"/>
          </w:rPr>
          <w:t>https://tools.google.com/dlpage/gaoptout</w:t>
        </w:r>
      </w:hyperlink>
      <w:r w:rsidRPr="009B0640">
        <w:rPr>
          <w:rFonts w:ascii="Gill Sans MT" w:eastAsia="Times New Roman" w:hAnsi="Gill Sans MT" w:cs="Arial"/>
          <w:color w:val="000000" w:themeColor="text1"/>
          <w:sz w:val="22"/>
          <w:szCs w:val="22"/>
          <w:lang w:eastAsia="it-IT"/>
        </w:rPr>
        <w:t>.</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 </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Questa pagina è visibile, mediante link in calce in tutte le pagine del Sito ai sensi dell’art. 122 secondo comma del D.lgs. 196/2003 e a seguito delle modalità semplificate per l’informativa e l’acquisizione del consenso per l’uso dei cookie pubblicata sulla Gazzetta Ufficiale n.126 del 3 giugno 2014 e relativo registro dei provvedimenti n.229 dell’8 maggio 2014.</w:t>
      </w:r>
    </w:p>
    <w:p w:rsidR="009B0640" w:rsidRPr="009B0640" w:rsidRDefault="009B0640" w:rsidP="009B0640">
      <w:pPr>
        <w:shd w:val="clear" w:color="auto" w:fill="FFFFFF"/>
        <w:textAlignment w:val="baseline"/>
        <w:rPr>
          <w:rFonts w:ascii="Gill Sans MT" w:eastAsia="Times New Roman" w:hAnsi="Gill Sans MT" w:cs="Arial"/>
          <w:color w:val="000000" w:themeColor="text1"/>
          <w:sz w:val="22"/>
          <w:szCs w:val="22"/>
          <w:lang w:eastAsia="it-IT"/>
        </w:rPr>
      </w:pPr>
      <w:r w:rsidRPr="009B0640">
        <w:rPr>
          <w:rFonts w:ascii="Gill Sans MT" w:eastAsia="Times New Roman" w:hAnsi="Gill Sans MT" w:cs="Arial"/>
          <w:color w:val="000000" w:themeColor="text1"/>
          <w:sz w:val="22"/>
          <w:szCs w:val="22"/>
          <w:lang w:eastAsia="it-IT"/>
        </w:rPr>
        <w:t>La presente cookie policy è valida dalla data indicata nella sua intestazione. Tuttavia, la stessa potrà essere soggetta a variazioni, anche quale conseguenza di eventuali modifiche e/o integrazioni normative.</w:t>
      </w:r>
    </w:p>
    <w:p w:rsidR="00673871" w:rsidRPr="009B0640" w:rsidRDefault="005E07B6">
      <w:pPr>
        <w:rPr>
          <w:rFonts w:ascii="Gill Sans MT" w:hAnsi="Gill Sans MT"/>
          <w:color w:val="000000" w:themeColor="text1"/>
          <w:sz w:val="22"/>
          <w:szCs w:val="22"/>
        </w:rPr>
      </w:pPr>
    </w:p>
    <w:sectPr w:rsidR="00673871" w:rsidRPr="009B0640" w:rsidSect="0050014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40"/>
    <w:rsid w:val="000379D5"/>
    <w:rsid w:val="00254E1A"/>
    <w:rsid w:val="00500147"/>
    <w:rsid w:val="005E07B6"/>
    <w:rsid w:val="0069519D"/>
    <w:rsid w:val="00825C23"/>
    <w:rsid w:val="009B0640"/>
    <w:rsid w:val="00A16CE7"/>
    <w:rsid w:val="00C73D3D"/>
    <w:rsid w:val="00CF396C"/>
    <w:rsid w:val="00E0435F"/>
    <w:rsid w:val="00ED4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F19D10"/>
  <w14:defaultImageDpi w14:val="32767"/>
  <w15:chartTrackingRefBased/>
  <w15:docId w15:val="{68E8392C-5DE8-4043-97CB-8E2B2F37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5C23"/>
    <w:pPr>
      <w:keepNext/>
      <w:keepLines/>
      <w:spacing w:before="480" w:line="276" w:lineRule="auto"/>
      <w:jc w:val="both"/>
      <w:outlineLvl w:val="0"/>
    </w:pPr>
    <w:rPr>
      <w:rFonts w:ascii="Times New Roman" w:eastAsia="Times New Roman" w:hAnsi="Times New Roman" w:cs="Times New Roman"/>
      <w:b/>
      <w:bCs/>
      <w:sz w:val="28"/>
      <w:szCs w:val="28"/>
      <w:lang w:eastAsia="it-IT"/>
    </w:rPr>
  </w:style>
  <w:style w:type="paragraph" w:styleId="Titolo2">
    <w:name w:val="heading 2"/>
    <w:basedOn w:val="Normale"/>
    <w:link w:val="Titolo2Carattere"/>
    <w:uiPriority w:val="9"/>
    <w:qFormat/>
    <w:rsid w:val="009B0640"/>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B0640"/>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B0640"/>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iFinaleTriennale">
    <w:name w:val="Tesi Finale Triennale"/>
    <w:basedOn w:val="Normale"/>
    <w:qFormat/>
    <w:rsid w:val="0069519D"/>
    <w:pPr>
      <w:spacing w:after="200" w:line="360" w:lineRule="auto"/>
      <w:ind w:firstLine="709"/>
      <w:jc w:val="both"/>
    </w:pPr>
    <w:rPr>
      <w:rFonts w:ascii="Times New Roman" w:eastAsiaTheme="minorEastAsia" w:hAnsi="Times New Roman" w:cs="Times New Roman"/>
    </w:rPr>
  </w:style>
  <w:style w:type="paragraph" w:customStyle="1" w:styleId="TitoloParagrafiCapitoli">
    <w:name w:val="Titolo Paragrafi Capitoli"/>
    <w:basedOn w:val="Titolo1"/>
    <w:qFormat/>
    <w:rsid w:val="00CF396C"/>
    <w:pPr>
      <w:keepNext w:val="0"/>
      <w:keepLines w:val="0"/>
      <w:spacing w:before="300" w:after="240"/>
    </w:pPr>
    <w:rPr>
      <w:rFonts w:ascii="Candara" w:eastAsiaTheme="minorEastAsia" w:hAnsi="Candara" w:cstheme="minorBidi"/>
      <w:smallCaps/>
      <w:spacing w:val="5"/>
    </w:rPr>
  </w:style>
  <w:style w:type="character" w:customStyle="1" w:styleId="Titolo1Carattere">
    <w:name w:val="Titolo 1 Carattere"/>
    <w:basedOn w:val="Carpredefinitoparagrafo"/>
    <w:link w:val="Titolo1"/>
    <w:uiPriority w:val="9"/>
    <w:rsid w:val="00825C23"/>
    <w:rPr>
      <w:rFonts w:ascii="Times New Roman" w:eastAsia="Times New Roman" w:hAnsi="Times New Roman" w:cs="Times New Roman"/>
      <w:b/>
      <w:bCs/>
      <w:sz w:val="28"/>
      <w:szCs w:val="28"/>
      <w:lang w:eastAsia="it-IT"/>
    </w:rPr>
  </w:style>
  <w:style w:type="paragraph" w:styleId="Titolo">
    <w:name w:val="Title"/>
    <w:basedOn w:val="Normale"/>
    <w:next w:val="Normale"/>
    <w:link w:val="TitoloCarattere"/>
    <w:autoRedefine/>
    <w:uiPriority w:val="10"/>
    <w:qFormat/>
    <w:rsid w:val="000379D5"/>
    <w:pPr>
      <w:contextualSpacing/>
    </w:pPr>
    <w:rPr>
      <w:rFonts w:ascii="Times New Roman" w:eastAsiaTheme="majorEastAsia" w:hAnsi="Times New Roman" w:cstheme="majorBidi"/>
      <w:spacing w:val="-10"/>
      <w:kern w:val="28"/>
      <w:sz w:val="28"/>
      <w:szCs w:val="56"/>
    </w:rPr>
  </w:style>
  <w:style w:type="character" w:customStyle="1" w:styleId="TitoloCarattere">
    <w:name w:val="Titolo Carattere"/>
    <w:basedOn w:val="Carpredefinitoparagrafo"/>
    <w:link w:val="Titolo"/>
    <w:uiPriority w:val="10"/>
    <w:rsid w:val="000379D5"/>
    <w:rPr>
      <w:rFonts w:ascii="Times New Roman" w:eastAsiaTheme="majorEastAsia" w:hAnsi="Times New Roman" w:cstheme="majorBidi"/>
      <w:spacing w:val="-10"/>
      <w:kern w:val="28"/>
      <w:sz w:val="28"/>
      <w:szCs w:val="56"/>
    </w:rPr>
  </w:style>
  <w:style w:type="paragraph" w:styleId="Sottotitolo">
    <w:name w:val="Subtitle"/>
    <w:basedOn w:val="Normale"/>
    <w:next w:val="Normale"/>
    <w:link w:val="SottotitoloCarattere"/>
    <w:autoRedefine/>
    <w:uiPriority w:val="11"/>
    <w:qFormat/>
    <w:rsid w:val="00ED412A"/>
    <w:pPr>
      <w:numPr>
        <w:ilvl w:val="1"/>
      </w:numPr>
      <w:spacing w:after="160"/>
      <w:jc w:val="both"/>
    </w:pPr>
    <w:rPr>
      <w:rFonts w:ascii="Candara" w:eastAsiaTheme="minorEastAsia" w:hAnsi="Candara"/>
      <w:b/>
      <w:color w:val="000000" w:themeColor="text1"/>
      <w:spacing w:val="15"/>
      <w:sz w:val="26"/>
      <w:szCs w:val="22"/>
    </w:rPr>
  </w:style>
  <w:style w:type="character" w:customStyle="1" w:styleId="SottotitoloCarattere">
    <w:name w:val="Sottotitolo Carattere"/>
    <w:basedOn w:val="Carpredefinitoparagrafo"/>
    <w:link w:val="Sottotitolo"/>
    <w:uiPriority w:val="11"/>
    <w:rsid w:val="00ED412A"/>
    <w:rPr>
      <w:rFonts w:ascii="Candara" w:eastAsiaTheme="minorEastAsia" w:hAnsi="Candara"/>
      <w:b/>
      <w:color w:val="000000" w:themeColor="text1"/>
      <w:spacing w:val="15"/>
      <w:sz w:val="26"/>
      <w:szCs w:val="22"/>
    </w:rPr>
  </w:style>
  <w:style w:type="paragraph" w:styleId="Citazione">
    <w:name w:val="Quote"/>
    <w:basedOn w:val="TesiFinaleTriennale"/>
    <w:next w:val="Normale"/>
    <w:link w:val="CitazioneCarattere"/>
    <w:uiPriority w:val="29"/>
    <w:qFormat/>
    <w:rsid w:val="0069519D"/>
    <w:pPr>
      <w:spacing w:before="200" w:after="160" w:line="240" w:lineRule="auto"/>
      <w:ind w:left="864" w:right="864"/>
    </w:pPr>
    <w:rPr>
      <w:iCs/>
      <w:color w:val="404040" w:themeColor="text1" w:themeTint="BF"/>
      <w:sz w:val="20"/>
      <w:szCs w:val="28"/>
    </w:rPr>
  </w:style>
  <w:style w:type="character" w:customStyle="1" w:styleId="CitazioneCarattere">
    <w:name w:val="Citazione Carattere"/>
    <w:basedOn w:val="Carpredefinitoparagrafo"/>
    <w:link w:val="Citazione"/>
    <w:uiPriority w:val="29"/>
    <w:rsid w:val="0069519D"/>
    <w:rPr>
      <w:rFonts w:ascii="Times New Roman" w:eastAsiaTheme="minorEastAsia" w:hAnsi="Times New Roman" w:cs="Times New Roman"/>
      <w:iCs/>
      <w:color w:val="404040" w:themeColor="text1" w:themeTint="BF"/>
      <w:sz w:val="20"/>
      <w:szCs w:val="28"/>
    </w:rPr>
  </w:style>
  <w:style w:type="paragraph" w:styleId="Sommario1">
    <w:name w:val="toc 1"/>
    <w:basedOn w:val="Normale"/>
    <w:next w:val="Normale"/>
    <w:uiPriority w:val="39"/>
    <w:unhideWhenUsed/>
    <w:qFormat/>
    <w:rsid w:val="0069519D"/>
    <w:pPr>
      <w:spacing w:before="120"/>
      <w:jc w:val="both"/>
    </w:pPr>
    <w:rPr>
      <w:rFonts w:ascii="Times New Roman" w:hAnsi="Times New Roman"/>
      <w:bCs/>
    </w:rPr>
  </w:style>
  <w:style w:type="character" w:customStyle="1" w:styleId="Titolo2Carattere">
    <w:name w:val="Titolo 2 Carattere"/>
    <w:basedOn w:val="Carpredefinitoparagrafo"/>
    <w:link w:val="Titolo2"/>
    <w:uiPriority w:val="9"/>
    <w:rsid w:val="009B064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B0640"/>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B0640"/>
    <w:rPr>
      <w:rFonts w:ascii="Times New Roman" w:eastAsia="Times New Roman" w:hAnsi="Times New Roman" w:cs="Times New Roman"/>
      <w:b/>
      <w:bCs/>
      <w:lang w:eastAsia="it-IT"/>
    </w:rPr>
  </w:style>
  <w:style w:type="character" w:styleId="Enfasigrassetto">
    <w:name w:val="Strong"/>
    <w:basedOn w:val="Carpredefinitoparagrafo"/>
    <w:uiPriority w:val="22"/>
    <w:qFormat/>
    <w:rsid w:val="009B0640"/>
    <w:rPr>
      <w:b/>
      <w:bCs/>
    </w:rPr>
  </w:style>
  <w:style w:type="paragraph" w:styleId="NormaleWeb">
    <w:name w:val="Normal (Web)"/>
    <w:basedOn w:val="Normale"/>
    <w:uiPriority w:val="99"/>
    <w:semiHidden/>
    <w:unhideWhenUsed/>
    <w:rsid w:val="009B064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9B0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14994">
      <w:bodyDiv w:val="1"/>
      <w:marLeft w:val="0"/>
      <w:marRight w:val="0"/>
      <w:marTop w:val="0"/>
      <w:marBottom w:val="0"/>
      <w:divBdr>
        <w:top w:val="none" w:sz="0" w:space="0" w:color="auto"/>
        <w:left w:val="none" w:sz="0" w:space="0" w:color="auto"/>
        <w:bottom w:val="none" w:sz="0" w:space="0" w:color="auto"/>
        <w:right w:val="none" w:sz="0" w:space="0" w:color="auto"/>
      </w:divBdr>
      <w:divsChild>
        <w:div w:id="466819361">
          <w:marLeft w:val="0"/>
          <w:marRight w:val="0"/>
          <w:marTop w:val="0"/>
          <w:marBottom w:val="0"/>
          <w:divBdr>
            <w:top w:val="none" w:sz="0" w:space="0" w:color="auto"/>
            <w:left w:val="none" w:sz="0" w:space="0" w:color="auto"/>
            <w:bottom w:val="none" w:sz="0" w:space="0" w:color="auto"/>
            <w:right w:val="none" w:sz="0" w:space="0" w:color="auto"/>
          </w:divBdr>
        </w:div>
        <w:div w:id="984317388">
          <w:marLeft w:val="0"/>
          <w:marRight w:val="0"/>
          <w:marTop w:val="0"/>
          <w:marBottom w:val="0"/>
          <w:divBdr>
            <w:top w:val="none" w:sz="0" w:space="0" w:color="auto"/>
            <w:left w:val="none" w:sz="0" w:space="0" w:color="auto"/>
            <w:bottom w:val="none" w:sz="0" w:space="0" w:color="auto"/>
            <w:right w:val="none" w:sz="0" w:space="0" w:color="auto"/>
          </w:divBdr>
        </w:div>
        <w:div w:id="117317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it/kb/protezione-antitracciamento-avanzata-firefox-deskto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google.com/chrome/bin/answer.py?hl=it&amp;answer=95647&amp;p=cpn_cookies" TargetMode="External"/><Relationship Id="rId12" Type="http://schemas.openxmlformats.org/officeDocument/2006/relationships/hyperlink" Target="https://tools.google.com/dlpage/gaopt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icrosoft.com/it-it/windows/eliminare-e-gestire-i-cookie-168dab11-0753-043d-7c16-ede5947fc64d" TargetMode="External"/><Relationship Id="rId11" Type="http://schemas.openxmlformats.org/officeDocument/2006/relationships/hyperlink" Target="https://support.google.com/analytics/answer/6004245?hl=it" TargetMode="External"/><Relationship Id="rId5" Type="http://schemas.openxmlformats.org/officeDocument/2006/relationships/hyperlink" Target="http://www.garanteprivacy.it/web/guest/home/docweb/-/docweb-display/docweb/3118884" TargetMode="External"/><Relationship Id="rId10" Type="http://schemas.openxmlformats.org/officeDocument/2006/relationships/hyperlink" Target="http://help.opera.com/Windows/10.00/it/cookies.html" TargetMode="External"/><Relationship Id="rId4" Type="http://schemas.openxmlformats.org/officeDocument/2006/relationships/hyperlink" Target="http://www.garanteprivacy.it/web/guest/home/docweb/-/docweb-display/docweb/3118884" TargetMode="External"/><Relationship Id="rId9" Type="http://schemas.openxmlformats.org/officeDocument/2006/relationships/hyperlink" Target="http://support.apple.com/kb/PH17191?viewlocale=it_IT&amp;locale=it_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2368</Words>
  <Characters>13500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E. Romano</dc:creator>
  <cp:keywords/>
  <dc:description/>
  <cp:lastModifiedBy>Simone E. Romano</cp:lastModifiedBy>
  <cp:revision>1</cp:revision>
  <dcterms:created xsi:type="dcterms:W3CDTF">2023-07-23T09:27:00Z</dcterms:created>
  <dcterms:modified xsi:type="dcterms:W3CDTF">2023-07-23T09:38:00Z</dcterms:modified>
</cp:coreProperties>
</file>